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2C0E51" w14:textId="6E15C038" w:rsidR="00A40EA5" w:rsidRPr="00783FF9" w:rsidRDefault="00783FF9">
      <w:pPr>
        <w:rPr>
          <w:rFonts w:ascii="Arial" w:hAnsi="Arial" w:cs="Arial"/>
          <w:b/>
          <w:bCs/>
        </w:rPr>
      </w:pPr>
      <w:r w:rsidRPr="00783FF9">
        <w:rPr>
          <w:rFonts w:ascii="Arial" w:hAnsi="Arial" w:cs="Arial"/>
          <w:b/>
          <w:bCs/>
        </w:rPr>
        <w:t>Supplementary Materials</w:t>
      </w:r>
    </w:p>
    <w:p w14:paraId="460FB39D" w14:textId="77777777" w:rsidR="00783FF9" w:rsidRPr="009C48CB" w:rsidRDefault="00783FF9" w:rsidP="00733709">
      <w:pPr>
        <w:rPr>
          <w:rFonts w:ascii="Arial" w:hAnsi="Arial" w:cs="Arial"/>
          <w:b/>
          <w:bCs/>
        </w:rPr>
      </w:pPr>
      <w:r w:rsidRPr="009C48CB">
        <w:rPr>
          <w:rFonts w:ascii="Arial" w:hAnsi="Arial" w:cs="Arial"/>
          <w:b/>
          <w:color w:val="000000" w:themeColor="text1"/>
        </w:rPr>
        <w:t>Supplementary Material Figure 1</w:t>
      </w:r>
      <w:r w:rsidRPr="009C48CB">
        <w:rPr>
          <w:rFonts w:ascii="Arial" w:hAnsi="Arial" w:cs="Arial"/>
          <w:color w:val="000000" w:themeColor="text1"/>
        </w:rPr>
        <w:t>. Diagram showing study design and progress of participants through the trial.</w:t>
      </w:r>
    </w:p>
    <w:p w14:paraId="636A6720" w14:textId="77777777" w:rsidR="00783FF9" w:rsidRDefault="00783FF9" w:rsidP="00783FF9">
      <w:pPr>
        <w:jc w:val="both"/>
        <w:rPr>
          <w:rFonts w:cstheme="minorHAnsi"/>
        </w:rPr>
      </w:pPr>
    </w:p>
    <w:p w14:paraId="04030F58" w14:textId="77777777" w:rsidR="00783FF9" w:rsidRDefault="00783FF9" w:rsidP="00783FF9">
      <w:pPr>
        <w:jc w:val="both"/>
        <w:rPr>
          <w:rFonts w:cstheme="minorHAnsi"/>
          <w:b/>
          <w:bCs/>
        </w:rPr>
      </w:pPr>
      <w:r>
        <w:rPr>
          <w:noProof/>
        </w:rPr>
        <mc:AlternateContent>
          <mc:Choice Requires="wpg">
            <w:drawing>
              <wp:anchor distT="0" distB="0" distL="114300" distR="114300" simplePos="0" relativeHeight="251659264" behindDoc="0" locked="0" layoutInCell="1" allowOverlap="1" wp14:anchorId="01DADEE1" wp14:editId="44A51569">
                <wp:simplePos x="0" y="0"/>
                <wp:positionH relativeFrom="margin">
                  <wp:align>right</wp:align>
                </wp:positionH>
                <wp:positionV relativeFrom="paragraph">
                  <wp:posOffset>121285</wp:posOffset>
                </wp:positionV>
                <wp:extent cx="5695950" cy="5645889"/>
                <wp:effectExtent l="0" t="0" r="19050" b="18415"/>
                <wp:wrapNone/>
                <wp:docPr id="704541742"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95950" cy="5645889"/>
                          <a:chOff x="14660" y="0"/>
                          <a:chExt cx="4383447" cy="5053903"/>
                        </a:xfrm>
                      </wpg:grpSpPr>
                      <wps:wsp>
                        <wps:cNvPr id="1044605143" name="Rectangle 16"/>
                        <wps:cNvSpPr>
                          <a:spLocks/>
                        </wps:cNvSpPr>
                        <wps:spPr bwMode="auto">
                          <a:xfrm>
                            <a:off x="29321" y="0"/>
                            <a:ext cx="1971818" cy="444747"/>
                          </a:xfrm>
                          <a:prstGeom prst="rect">
                            <a:avLst/>
                          </a:prstGeom>
                          <a:solidFill>
                            <a:srgbClr val="FFFFFF"/>
                          </a:solidFill>
                          <a:ln w="9525">
                            <a:solidFill>
                              <a:srgbClr val="000000"/>
                            </a:solidFill>
                            <a:miter lim="800000"/>
                            <a:headEnd/>
                            <a:tailEnd/>
                          </a:ln>
                        </wps:spPr>
                        <wps:txbx>
                          <w:txbxContent>
                            <w:p w14:paraId="57152DF0" w14:textId="4452CD46" w:rsidR="001B2299" w:rsidRPr="00733709" w:rsidRDefault="001B2299" w:rsidP="00783FF9">
                              <w:pPr>
                                <w:jc w:val="center"/>
                                <w:rPr>
                                  <w:rFonts w:ascii="Arial" w:hAnsi="Arial" w:cs="Arial"/>
                                  <w:sz w:val="20"/>
                                  <w:szCs w:val="20"/>
                                </w:rPr>
                              </w:pPr>
                              <w:r w:rsidRPr="00733709">
                                <w:rPr>
                                  <w:rFonts w:ascii="Arial" w:hAnsi="Arial" w:cs="Arial"/>
                                  <w:sz w:val="20"/>
                                  <w:szCs w:val="20"/>
                                  <w:lang w:val="en-CA"/>
                                </w:rPr>
                                <w:t>Interview assessment for eligibility (</w:t>
                              </w:r>
                              <w:r w:rsidRPr="00733709">
                                <w:rPr>
                                  <w:rFonts w:ascii="Arial" w:hAnsi="Arial" w:cs="Arial"/>
                                  <w:i/>
                                  <w:iCs/>
                                  <w:sz w:val="20"/>
                                  <w:szCs w:val="20"/>
                                  <w:lang w:val="en-CA"/>
                                </w:rPr>
                                <w:t>n</w:t>
                              </w:r>
                              <w:r w:rsidRPr="00733709">
                                <w:rPr>
                                  <w:rFonts w:ascii="Arial" w:hAnsi="Arial" w:cs="Arial"/>
                                  <w:sz w:val="20"/>
                                  <w:szCs w:val="20"/>
                                  <w:lang w:val="en-CA"/>
                                </w:rPr>
                                <w:t>=66)</w:t>
                              </w:r>
                            </w:p>
                          </w:txbxContent>
                        </wps:txbx>
                        <wps:bodyPr rot="0" vert="horz" wrap="square" lIns="91440" tIns="91440" rIns="91440" bIns="91440" anchor="t" anchorCtr="0" upright="1">
                          <a:noAutofit/>
                        </wps:bodyPr>
                      </wps:wsp>
                      <wps:wsp>
                        <wps:cNvPr id="68262142" name="Rectangle 17"/>
                        <wps:cNvSpPr>
                          <a:spLocks/>
                        </wps:cNvSpPr>
                        <wps:spPr bwMode="auto">
                          <a:xfrm>
                            <a:off x="2213524" y="885754"/>
                            <a:ext cx="2184583" cy="1910869"/>
                          </a:xfrm>
                          <a:prstGeom prst="rect">
                            <a:avLst/>
                          </a:prstGeom>
                          <a:solidFill>
                            <a:srgbClr val="FFFFFF"/>
                          </a:solidFill>
                          <a:ln w="9525">
                            <a:solidFill>
                              <a:srgbClr val="000000"/>
                            </a:solidFill>
                            <a:miter lim="800000"/>
                            <a:headEnd/>
                            <a:tailEnd/>
                          </a:ln>
                        </wps:spPr>
                        <wps:txbx>
                          <w:txbxContent>
                            <w:p w14:paraId="6290223B" w14:textId="77777777" w:rsidR="001B2299" w:rsidRPr="00733709" w:rsidRDefault="001B2299" w:rsidP="00783FF9">
                              <w:pPr>
                                <w:spacing w:after="0"/>
                                <w:rPr>
                                  <w:rFonts w:ascii="Arial" w:hAnsi="Arial" w:cs="Arial"/>
                                  <w:sz w:val="20"/>
                                  <w:szCs w:val="20"/>
                                  <w:lang w:val="en-CA"/>
                                </w:rPr>
                              </w:pPr>
                              <w:r w:rsidRPr="00733709">
                                <w:rPr>
                                  <w:rFonts w:ascii="Arial" w:hAnsi="Arial" w:cs="Arial"/>
                                  <w:sz w:val="20"/>
                                  <w:szCs w:val="20"/>
                                  <w:lang w:val="en-CA"/>
                                </w:rPr>
                                <w:t>Excluded (</w:t>
                              </w:r>
                              <w:r w:rsidRPr="00733709">
                                <w:rPr>
                                  <w:rFonts w:ascii="Arial" w:hAnsi="Arial" w:cs="Arial"/>
                                  <w:i/>
                                  <w:iCs/>
                                  <w:sz w:val="20"/>
                                  <w:szCs w:val="20"/>
                                  <w:lang w:val="en-CA"/>
                                </w:rPr>
                                <w:t>n</w:t>
                              </w:r>
                              <w:r w:rsidRPr="00733709">
                                <w:rPr>
                                  <w:rFonts w:ascii="Arial" w:hAnsi="Arial" w:cs="Arial"/>
                                  <w:sz w:val="20"/>
                                  <w:szCs w:val="20"/>
                                  <w:lang w:val="en-CA"/>
                                </w:rPr>
                                <w:t>=22)</w:t>
                              </w:r>
                            </w:p>
                            <w:p w14:paraId="4E7E2DAA" w14:textId="77777777" w:rsidR="001B2299" w:rsidRPr="00733709" w:rsidRDefault="001B2299" w:rsidP="00783FF9">
                              <w:pPr>
                                <w:pStyle w:val="ListParagraph"/>
                                <w:numPr>
                                  <w:ilvl w:val="0"/>
                                  <w:numId w:val="4"/>
                                </w:numPr>
                                <w:spacing w:after="0"/>
                                <w:ind w:hanging="218"/>
                                <w:rPr>
                                  <w:rFonts w:ascii="Arial" w:hAnsi="Arial" w:cs="Arial"/>
                                  <w:sz w:val="20"/>
                                  <w:szCs w:val="20"/>
                                  <w:lang w:val="en-CA"/>
                                </w:rPr>
                              </w:pPr>
                              <w:r w:rsidRPr="00733709">
                                <w:rPr>
                                  <w:rFonts w:ascii="Arial" w:hAnsi="Arial" w:cs="Arial"/>
                                  <w:sz w:val="20"/>
                                  <w:szCs w:val="20"/>
                                  <w:lang w:val="en-CA"/>
                                </w:rPr>
                                <w:t>No bipolar diagnosis: 2</w:t>
                              </w:r>
                            </w:p>
                            <w:p w14:paraId="59AAB2BD" w14:textId="77777777" w:rsidR="001B2299" w:rsidRPr="00733709" w:rsidRDefault="001B2299" w:rsidP="00783FF9">
                              <w:pPr>
                                <w:pStyle w:val="ListParagraph"/>
                                <w:numPr>
                                  <w:ilvl w:val="0"/>
                                  <w:numId w:val="4"/>
                                </w:numPr>
                                <w:spacing w:after="0"/>
                                <w:ind w:hanging="218"/>
                                <w:rPr>
                                  <w:rFonts w:ascii="Arial" w:hAnsi="Arial" w:cs="Arial"/>
                                  <w:sz w:val="20"/>
                                  <w:szCs w:val="20"/>
                                  <w:lang w:val="en-CA"/>
                                </w:rPr>
                              </w:pPr>
                              <w:r w:rsidRPr="00733709">
                                <w:rPr>
                                  <w:rFonts w:ascii="Arial" w:hAnsi="Arial" w:cs="Arial"/>
                                  <w:sz w:val="20"/>
                                  <w:szCs w:val="20"/>
                                  <w:lang w:val="en-CA"/>
                                </w:rPr>
                                <w:t>Informed consent not provided: 1</w:t>
                              </w:r>
                            </w:p>
                            <w:p w14:paraId="0497F0A7" w14:textId="77777777" w:rsidR="001B2299" w:rsidRPr="00733709" w:rsidRDefault="001B2299" w:rsidP="00783FF9">
                              <w:pPr>
                                <w:pStyle w:val="ListParagraph"/>
                                <w:numPr>
                                  <w:ilvl w:val="0"/>
                                  <w:numId w:val="4"/>
                                </w:numPr>
                                <w:spacing w:after="0"/>
                                <w:ind w:hanging="218"/>
                                <w:rPr>
                                  <w:rFonts w:ascii="Arial" w:hAnsi="Arial" w:cs="Arial"/>
                                  <w:sz w:val="20"/>
                                  <w:szCs w:val="20"/>
                                  <w:lang w:val="en-CA"/>
                                </w:rPr>
                              </w:pPr>
                              <w:r w:rsidRPr="00733709">
                                <w:rPr>
                                  <w:rFonts w:ascii="Arial" w:hAnsi="Arial" w:cs="Arial"/>
                                  <w:sz w:val="20"/>
                                  <w:szCs w:val="20"/>
                                  <w:lang w:val="en-CA"/>
                                </w:rPr>
                                <w:t>Significant suicide ideation: 5</w:t>
                              </w:r>
                            </w:p>
                            <w:p w14:paraId="53F7F109" w14:textId="77777777" w:rsidR="001B2299" w:rsidRPr="00733709" w:rsidRDefault="001B2299" w:rsidP="00783FF9">
                              <w:pPr>
                                <w:pStyle w:val="ListParagraph"/>
                                <w:numPr>
                                  <w:ilvl w:val="0"/>
                                  <w:numId w:val="4"/>
                                </w:numPr>
                                <w:spacing w:after="0"/>
                                <w:ind w:hanging="218"/>
                                <w:rPr>
                                  <w:rFonts w:ascii="Arial" w:hAnsi="Arial" w:cs="Arial"/>
                                  <w:sz w:val="20"/>
                                  <w:szCs w:val="20"/>
                                  <w:lang w:val="en-CA"/>
                                </w:rPr>
                              </w:pPr>
                              <w:r w:rsidRPr="00733709">
                                <w:rPr>
                                  <w:rFonts w:ascii="Arial" w:hAnsi="Arial" w:cs="Arial"/>
                                  <w:sz w:val="20"/>
                                  <w:szCs w:val="20"/>
                                  <w:lang w:val="en-CA"/>
                                </w:rPr>
                                <w:t>Concurrent mental health disorder: 5</w:t>
                              </w:r>
                            </w:p>
                            <w:p w14:paraId="69E6D337" w14:textId="77777777" w:rsidR="001B2299" w:rsidRPr="00733709" w:rsidRDefault="001B2299" w:rsidP="00783FF9">
                              <w:pPr>
                                <w:pStyle w:val="ListParagraph"/>
                                <w:numPr>
                                  <w:ilvl w:val="0"/>
                                  <w:numId w:val="4"/>
                                </w:numPr>
                                <w:spacing w:after="0"/>
                                <w:ind w:hanging="218"/>
                                <w:rPr>
                                  <w:rFonts w:ascii="Arial" w:hAnsi="Arial" w:cs="Arial"/>
                                  <w:sz w:val="20"/>
                                  <w:szCs w:val="20"/>
                                  <w:lang w:val="en-CA"/>
                                </w:rPr>
                              </w:pPr>
                              <w:r w:rsidRPr="00733709">
                                <w:rPr>
                                  <w:rFonts w:ascii="Arial" w:hAnsi="Arial" w:cs="Arial"/>
                                  <w:sz w:val="20"/>
                                  <w:szCs w:val="20"/>
                                  <w:lang w:val="en-CA"/>
                                </w:rPr>
                                <w:t>Migraine: 2</w:t>
                              </w:r>
                            </w:p>
                            <w:p w14:paraId="5741C2DD" w14:textId="77777777" w:rsidR="001B2299" w:rsidRPr="00733709" w:rsidRDefault="001B2299" w:rsidP="00783FF9">
                              <w:pPr>
                                <w:pStyle w:val="ListParagraph"/>
                                <w:numPr>
                                  <w:ilvl w:val="0"/>
                                  <w:numId w:val="4"/>
                                </w:numPr>
                                <w:spacing w:after="0"/>
                                <w:ind w:hanging="218"/>
                                <w:rPr>
                                  <w:rFonts w:ascii="Arial" w:hAnsi="Arial" w:cs="Arial"/>
                                  <w:sz w:val="20"/>
                                  <w:szCs w:val="20"/>
                                  <w:lang w:val="en-CA"/>
                                </w:rPr>
                              </w:pPr>
                              <w:r w:rsidRPr="00733709">
                                <w:rPr>
                                  <w:rFonts w:ascii="Arial" w:hAnsi="Arial" w:cs="Arial"/>
                                  <w:sz w:val="20"/>
                                  <w:szCs w:val="20"/>
                                  <w:lang w:val="en-CA"/>
                                </w:rPr>
                                <w:t>Stroke: 1</w:t>
                              </w:r>
                            </w:p>
                            <w:p w14:paraId="10DD88FB" w14:textId="77777777" w:rsidR="001B2299" w:rsidRPr="00733709" w:rsidRDefault="001B2299" w:rsidP="00783FF9">
                              <w:pPr>
                                <w:pStyle w:val="ListParagraph"/>
                                <w:numPr>
                                  <w:ilvl w:val="0"/>
                                  <w:numId w:val="4"/>
                                </w:numPr>
                                <w:spacing w:after="0"/>
                                <w:ind w:hanging="218"/>
                                <w:rPr>
                                  <w:rFonts w:ascii="Arial" w:hAnsi="Arial" w:cs="Arial"/>
                                  <w:sz w:val="20"/>
                                  <w:szCs w:val="20"/>
                                  <w:lang w:val="en-CA"/>
                                </w:rPr>
                              </w:pPr>
                              <w:r w:rsidRPr="00733709">
                                <w:rPr>
                                  <w:rFonts w:ascii="Arial" w:hAnsi="Arial" w:cs="Arial"/>
                                  <w:sz w:val="20"/>
                                  <w:szCs w:val="20"/>
                                  <w:lang w:val="en-CA"/>
                                </w:rPr>
                                <w:t>Declined to participate: 4</w:t>
                              </w:r>
                            </w:p>
                            <w:p w14:paraId="1DDCBFDB" w14:textId="77777777" w:rsidR="001B2299" w:rsidRPr="00733709" w:rsidRDefault="001B2299" w:rsidP="00783FF9">
                              <w:pPr>
                                <w:pStyle w:val="ListParagraph"/>
                                <w:numPr>
                                  <w:ilvl w:val="0"/>
                                  <w:numId w:val="4"/>
                                </w:numPr>
                                <w:spacing w:after="0"/>
                                <w:ind w:hanging="218"/>
                                <w:rPr>
                                  <w:rFonts w:ascii="Arial" w:hAnsi="Arial" w:cs="Arial"/>
                                  <w:sz w:val="20"/>
                                  <w:szCs w:val="20"/>
                                  <w:lang w:val="en-CA"/>
                                </w:rPr>
                              </w:pPr>
                              <w:r w:rsidRPr="00733709">
                                <w:rPr>
                                  <w:rFonts w:ascii="Arial" w:hAnsi="Arial" w:cs="Arial"/>
                                  <w:sz w:val="20"/>
                                  <w:szCs w:val="20"/>
                                  <w:lang w:val="en-CA"/>
                                </w:rPr>
                                <w:t>Lives outside England and Wales: 1</w:t>
                              </w:r>
                            </w:p>
                            <w:p w14:paraId="38B8F0A7" w14:textId="77777777" w:rsidR="001B2299" w:rsidRPr="00733709" w:rsidRDefault="001B2299" w:rsidP="00783FF9">
                              <w:pPr>
                                <w:pStyle w:val="ListParagraph"/>
                                <w:numPr>
                                  <w:ilvl w:val="0"/>
                                  <w:numId w:val="4"/>
                                </w:numPr>
                                <w:spacing w:after="0"/>
                                <w:ind w:hanging="218"/>
                                <w:rPr>
                                  <w:rFonts w:ascii="Arial" w:hAnsi="Arial" w:cs="Arial"/>
                                  <w:sz w:val="20"/>
                                  <w:szCs w:val="20"/>
                                  <w:lang w:val="en-CA"/>
                                </w:rPr>
                              </w:pPr>
                              <w:r w:rsidRPr="00733709">
                                <w:rPr>
                                  <w:rFonts w:ascii="Arial" w:hAnsi="Arial" w:cs="Arial"/>
                                  <w:sz w:val="20"/>
                                  <w:szCs w:val="20"/>
                                  <w:lang w:val="en-CA"/>
                                </w:rPr>
                                <w:t>Not in current depressive episode: 1</w:t>
                              </w:r>
                            </w:p>
                            <w:p w14:paraId="29F50412" w14:textId="77777777" w:rsidR="001B2299" w:rsidRPr="00733709" w:rsidRDefault="001B2299" w:rsidP="00783FF9">
                              <w:pPr>
                                <w:rPr>
                                  <w:rFonts w:ascii="Arial" w:hAnsi="Arial" w:cs="Arial"/>
                                  <w:sz w:val="20"/>
                                  <w:szCs w:val="20"/>
                                  <w:lang w:val="en-CA"/>
                                </w:rPr>
                              </w:pPr>
                            </w:p>
                          </w:txbxContent>
                        </wps:txbx>
                        <wps:bodyPr rot="0" vert="horz" wrap="square" lIns="91440" tIns="91440" rIns="91440" bIns="91440" anchor="t" anchorCtr="0" upright="1">
                          <a:noAutofit/>
                        </wps:bodyPr>
                      </wps:wsp>
                      <wps:wsp>
                        <wps:cNvPr id="1758774542" name="Rectangle 19"/>
                        <wps:cNvSpPr>
                          <a:spLocks/>
                        </wps:cNvSpPr>
                        <wps:spPr bwMode="auto">
                          <a:xfrm>
                            <a:off x="21992" y="2038350"/>
                            <a:ext cx="1979148" cy="405312"/>
                          </a:xfrm>
                          <a:prstGeom prst="rect">
                            <a:avLst/>
                          </a:prstGeom>
                          <a:solidFill>
                            <a:srgbClr val="FFFFFF"/>
                          </a:solidFill>
                          <a:ln w="9525">
                            <a:solidFill>
                              <a:srgbClr val="000000"/>
                            </a:solidFill>
                            <a:miter lim="800000"/>
                            <a:headEnd/>
                            <a:tailEnd/>
                          </a:ln>
                        </wps:spPr>
                        <wps:txbx>
                          <w:txbxContent>
                            <w:p w14:paraId="37A9F25E" w14:textId="77777777" w:rsidR="001B2299" w:rsidRPr="00733709" w:rsidRDefault="001B2299" w:rsidP="00783FF9">
                              <w:pPr>
                                <w:jc w:val="center"/>
                                <w:rPr>
                                  <w:rFonts w:ascii="Arial" w:hAnsi="Arial" w:cs="Arial"/>
                                  <w:sz w:val="20"/>
                                  <w:szCs w:val="20"/>
                                  <w:lang w:val="en-CA"/>
                                </w:rPr>
                              </w:pPr>
                              <w:r w:rsidRPr="00733709">
                                <w:rPr>
                                  <w:rFonts w:ascii="Arial" w:hAnsi="Arial" w:cs="Arial"/>
                                  <w:sz w:val="20"/>
                                  <w:szCs w:val="20"/>
                                  <w:lang w:val="en-CA"/>
                                </w:rPr>
                                <w:t>Enrolled participants (</w:t>
                              </w:r>
                              <w:r w:rsidRPr="00733709">
                                <w:rPr>
                                  <w:rFonts w:ascii="Arial" w:hAnsi="Arial" w:cs="Arial"/>
                                  <w:i/>
                                  <w:iCs/>
                                  <w:sz w:val="20"/>
                                  <w:szCs w:val="20"/>
                                  <w:lang w:val="en-CA"/>
                                </w:rPr>
                                <w:t>n</w:t>
                              </w:r>
                              <w:r w:rsidRPr="00733709">
                                <w:rPr>
                                  <w:rFonts w:ascii="Arial" w:hAnsi="Arial" w:cs="Arial"/>
                                  <w:sz w:val="20"/>
                                  <w:szCs w:val="20"/>
                                  <w:lang w:val="en-CA"/>
                                </w:rPr>
                                <w:t>=44)</w:t>
                              </w:r>
                            </w:p>
                          </w:txbxContent>
                        </wps:txbx>
                        <wps:bodyPr rot="0" vert="horz" wrap="square" lIns="91440" tIns="91440" rIns="91440" bIns="91440" anchor="t" anchorCtr="0" upright="1">
                          <a:noAutofit/>
                        </wps:bodyPr>
                      </wps:wsp>
                      <wps:wsp>
                        <wps:cNvPr id="885149998" name="Rectangle 18"/>
                        <wps:cNvSpPr>
                          <a:spLocks/>
                        </wps:cNvSpPr>
                        <wps:spPr bwMode="auto">
                          <a:xfrm>
                            <a:off x="21992" y="2876549"/>
                            <a:ext cx="1979148" cy="568073"/>
                          </a:xfrm>
                          <a:prstGeom prst="rect">
                            <a:avLst/>
                          </a:prstGeom>
                          <a:solidFill>
                            <a:srgbClr val="FFFFFF"/>
                          </a:solidFill>
                          <a:ln w="9525">
                            <a:solidFill>
                              <a:srgbClr val="000000"/>
                            </a:solidFill>
                            <a:miter lim="800000"/>
                            <a:headEnd/>
                            <a:tailEnd/>
                          </a:ln>
                        </wps:spPr>
                        <wps:txbx>
                          <w:txbxContent>
                            <w:p w14:paraId="0DC3D319" w14:textId="77777777" w:rsidR="001B2299" w:rsidRPr="00733709" w:rsidRDefault="001B2299" w:rsidP="00783FF9">
                              <w:pPr>
                                <w:spacing w:line="240" w:lineRule="auto"/>
                                <w:jc w:val="center"/>
                                <w:rPr>
                                  <w:rFonts w:ascii="Arial" w:hAnsi="Arial" w:cs="Arial"/>
                                  <w:sz w:val="20"/>
                                  <w:szCs w:val="20"/>
                                  <w:lang w:val="en-CA"/>
                                </w:rPr>
                              </w:pPr>
                              <w:r w:rsidRPr="00733709">
                                <w:rPr>
                                  <w:rFonts w:ascii="Arial" w:hAnsi="Arial" w:cs="Arial"/>
                                  <w:sz w:val="20"/>
                                  <w:szCs w:val="20"/>
                                  <w:lang w:val="en-CA"/>
                                </w:rPr>
                                <w:t>Discontinued participation (</w:t>
                              </w:r>
                              <w:r w:rsidRPr="00733709">
                                <w:rPr>
                                  <w:rFonts w:ascii="Arial" w:hAnsi="Arial" w:cs="Arial"/>
                                  <w:i/>
                                  <w:sz w:val="20"/>
                                  <w:szCs w:val="20"/>
                                  <w:lang w:val="en-CA"/>
                                </w:rPr>
                                <w:t>n</w:t>
                              </w:r>
                              <w:r w:rsidRPr="00733709">
                                <w:rPr>
                                  <w:rFonts w:ascii="Arial" w:hAnsi="Arial" w:cs="Arial"/>
                                  <w:sz w:val="20"/>
                                  <w:szCs w:val="20"/>
                                  <w:lang w:val="en-CA"/>
                                </w:rPr>
                                <w:t xml:space="preserve">=1) </w:t>
                              </w:r>
                            </w:p>
                            <w:p w14:paraId="2C861C7B" w14:textId="77777777" w:rsidR="001B2299" w:rsidRPr="00733709" w:rsidRDefault="001B2299" w:rsidP="00783FF9">
                              <w:pPr>
                                <w:spacing w:line="240" w:lineRule="auto"/>
                                <w:jc w:val="center"/>
                                <w:rPr>
                                  <w:rFonts w:ascii="Arial" w:hAnsi="Arial" w:cs="Arial"/>
                                  <w:sz w:val="20"/>
                                  <w:szCs w:val="20"/>
                                  <w:lang w:val="en-CA"/>
                                </w:rPr>
                              </w:pPr>
                              <w:r w:rsidRPr="00733709">
                                <w:rPr>
                                  <w:rFonts w:ascii="Arial" w:hAnsi="Arial" w:cs="Arial"/>
                                  <w:sz w:val="20"/>
                                  <w:szCs w:val="20"/>
                                  <w:lang w:val="en-CA"/>
                                </w:rPr>
                                <w:t>Did not attend final visit (n=2)</w:t>
                              </w:r>
                            </w:p>
                            <w:p w14:paraId="2FFF6F94" w14:textId="77777777" w:rsidR="001B2299" w:rsidRPr="009D7833" w:rsidRDefault="001B2299" w:rsidP="00783FF9">
                              <w:pPr>
                                <w:rPr>
                                  <w:rFonts w:ascii="Calibri" w:hAnsi="Calibri" w:cs="Arial"/>
                                  <w:sz w:val="20"/>
                                  <w:szCs w:val="20"/>
                                  <w:lang w:val="en-CA"/>
                                </w:rPr>
                              </w:pPr>
                            </w:p>
                          </w:txbxContent>
                        </wps:txbx>
                        <wps:bodyPr rot="0" vert="horz" wrap="square" lIns="91440" tIns="91440" rIns="91440" bIns="91440" anchor="t" anchorCtr="0" upright="1">
                          <a:noAutofit/>
                        </wps:bodyPr>
                      </wps:wsp>
                      <wps:wsp>
                        <wps:cNvPr id="666877821" name="AutoShape 26"/>
                        <wps:cNvCnPr>
                          <a:cxnSpLocks/>
                        </wps:cNvCnPr>
                        <wps:spPr bwMode="auto">
                          <a:xfrm>
                            <a:off x="1042767" y="450850"/>
                            <a:ext cx="6313" cy="1570781"/>
                          </a:xfrm>
                          <a:prstGeom prst="straightConnector1">
                            <a:avLst/>
                          </a:prstGeom>
                          <a:noFill/>
                          <a:ln w="9525">
                            <a:solidFill>
                              <a:srgbClr val="000000"/>
                            </a:solidFill>
                            <a:round/>
                            <a:headEnd/>
                            <a:tailEnd type="triangle" w="med" len="med"/>
                          </a:ln>
                          <a:effectLst/>
                        </wps:spPr>
                        <wps:bodyPr/>
                      </wps:wsp>
                      <wps:wsp>
                        <wps:cNvPr id="1167240875" name="Straight Arrow Connector 2"/>
                        <wps:cNvCnPr/>
                        <wps:spPr>
                          <a:xfrm>
                            <a:off x="1064569" y="1114425"/>
                            <a:ext cx="1148955" cy="0"/>
                          </a:xfrm>
                          <a:prstGeom prst="straightConnector1">
                            <a:avLst/>
                          </a:prstGeom>
                          <a:ln w="9525">
                            <a:tailEnd type="triangle"/>
                          </a:ln>
                        </wps:spPr>
                        <wps:style>
                          <a:lnRef idx="1">
                            <a:schemeClr val="dk1"/>
                          </a:lnRef>
                          <a:fillRef idx="0">
                            <a:schemeClr val="dk1"/>
                          </a:fillRef>
                          <a:effectRef idx="0">
                            <a:schemeClr val="dk1"/>
                          </a:effectRef>
                          <a:fontRef idx="minor">
                            <a:schemeClr val="tx1"/>
                          </a:fontRef>
                        </wps:style>
                        <wps:bodyPr/>
                      </wps:wsp>
                      <wps:wsp>
                        <wps:cNvPr id="78315551" name="Rectangle 20"/>
                        <wps:cNvSpPr>
                          <a:spLocks/>
                        </wps:cNvSpPr>
                        <wps:spPr bwMode="auto">
                          <a:xfrm>
                            <a:off x="21992" y="3860180"/>
                            <a:ext cx="1964487" cy="375920"/>
                          </a:xfrm>
                          <a:prstGeom prst="rect">
                            <a:avLst/>
                          </a:prstGeom>
                          <a:solidFill>
                            <a:srgbClr val="FFFFFF"/>
                          </a:solidFill>
                          <a:ln w="9525">
                            <a:solidFill>
                              <a:srgbClr val="000000"/>
                            </a:solidFill>
                            <a:miter lim="800000"/>
                            <a:headEnd/>
                            <a:tailEnd/>
                          </a:ln>
                        </wps:spPr>
                        <wps:txbx>
                          <w:txbxContent>
                            <w:p w14:paraId="756852E2" w14:textId="77777777" w:rsidR="001B2299" w:rsidRPr="00733709" w:rsidRDefault="001B2299" w:rsidP="00783FF9">
                              <w:pPr>
                                <w:contextualSpacing/>
                                <w:jc w:val="center"/>
                                <w:rPr>
                                  <w:rFonts w:ascii="Arial" w:hAnsi="Arial" w:cs="Arial"/>
                                  <w:sz w:val="20"/>
                                  <w:szCs w:val="20"/>
                                  <w:lang w:val="en-CA"/>
                                </w:rPr>
                              </w:pPr>
                              <w:r w:rsidRPr="00733709">
                                <w:rPr>
                                  <w:rFonts w:ascii="Arial" w:hAnsi="Arial" w:cs="Arial"/>
                                  <w:sz w:val="20"/>
                                  <w:szCs w:val="20"/>
                                  <w:lang w:val="en-CA"/>
                                </w:rPr>
                                <w:t>6-week primary endpoint analysis (</w:t>
                              </w:r>
                              <w:r w:rsidRPr="00733709">
                                <w:rPr>
                                  <w:rFonts w:ascii="Arial" w:hAnsi="Arial" w:cs="Arial"/>
                                  <w:i/>
                                  <w:iCs/>
                                  <w:sz w:val="20"/>
                                  <w:szCs w:val="20"/>
                                  <w:lang w:val="en-CA"/>
                                </w:rPr>
                                <w:t>n</w:t>
                              </w:r>
                              <w:r w:rsidRPr="00733709">
                                <w:rPr>
                                  <w:rFonts w:ascii="Arial" w:hAnsi="Arial" w:cs="Arial"/>
                                  <w:sz w:val="20"/>
                                  <w:szCs w:val="20"/>
                                  <w:lang w:val="en-CA"/>
                                </w:rPr>
                                <w:t>=41)</w:t>
                              </w:r>
                            </w:p>
                          </w:txbxContent>
                        </wps:txbx>
                        <wps:bodyPr rot="0" vert="horz" wrap="square" lIns="91440" tIns="91440" rIns="91440" bIns="91440" anchor="t" anchorCtr="0" upright="1">
                          <a:noAutofit/>
                        </wps:bodyPr>
                      </wps:wsp>
                      <wps:wsp>
                        <wps:cNvPr id="1372022990" name="Rectangle 20"/>
                        <wps:cNvSpPr>
                          <a:spLocks/>
                        </wps:cNvSpPr>
                        <wps:spPr bwMode="auto">
                          <a:xfrm>
                            <a:off x="14660" y="4647582"/>
                            <a:ext cx="1971819" cy="406321"/>
                          </a:xfrm>
                          <a:prstGeom prst="rect">
                            <a:avLst/>
                          </a:prstGeom>
                          <a:solidFill>
                            <a:srgbClr val="FFFFFF"/>
                          </a:solidFill>
                          <a:ln w="9525">
                            <a:solidFill>
                              <a:srgbClr val="000000"/>
                            </a:solidFill>
                            <a:miter lim="800000"/>
                            <a:headEnd/>
                            <a:tailEnd/>
                          </a:ln>
                        </wps:spPr>
                        <wps:txbx>
                          <w:txbxContent>
                            <w:p w14:paraId="3E40AB4D" w14:textId="49618407" w:rsidR="001B2299" w:rsidRPr="00733709" w:rsidRDefault="001B2299" w:rsidP="00783FF9">
                              <w:pPr>
                                <w:spacing w:after="0"/>
                                <w:contextualSpacing/>
                                <w:jc w:val="center"/>
                                <w:rPr>
                                  <w:rFonts w:ascii="Arial" w:hAnsi="Arial" w:cs="Arial"/>
                                  <w:sz w:val="20"/>
                                  <w:szCs w:val="20"/>
                                  <w:lang w:val="en-CA"/>
                                </w:rPr>
                              </w:pPr>
                              <w:r w:rsidRPr="00733709">
                                <w:rPr>
                                  <w:rFonts w:ascii="Arial" w:hAnsi="Arial" w:cs="Arial"/>
                                  <w:sz w:val="20"/>
                                  <w:szCs w:val="20"/>
                                  <w:lang w:val="en-CA"/>
                                </w:rPr>
                                <w:t xml:space="preserve">Long term 3-month </w:t>
                              </w:r>
                              <w:r w:rsidR="0009130E" w:rsidRPr="00733709">
                                <w:rPr>
                                  <w:rFonts w:ascii="Arial" w:hAnsi="Arial" w:cs="Arial"/>
                                  <w:sz w:val="20"/>
                                  <w:szCs w:val="20"/>
                                  <w:lang w:val="en-CA"/>
                                </w:rPr>
                                <w:t>follow up</w:t>
                              </w:r>
                              <w:r w:rsidRPr="00733709">
                                <w:rPr>
                                  <w:rFonts w:ascii="Arial" w:hAnsi="Arial" w:cs="Arial"/>
                                  <w:sz w:val="20"/>
                                  <w:szCs w:val="20"/>
                                  <w:lang w:val="en-CA"/>
                                </w:rPr>
                                <w:t xml:space="preserve"> (</w:t>
                              </w:r>
                              <w:r w:rsidRPr="00733709">
                                <w:rPr>
                                  <w:rFonts w:ascii="Arial" w:hAnsi="Arial" w:cs="Arial"/>
                                  <w:i/>
                                  <w:sz w:val="20"/>
                                  <w:szCs w:val="20"/>
                                  <w:lang w:val="en-CA"/>
                                </w:rPr>
                                <w:t>n</w:t>
                              </w:r>
                              <w:r w:rsidRPr="00733709">
                                <w:rPr>
                                  <w:rFonts w:ascii="Arial" w:hAnsi="Arial" w:cs="Arial"/>
                                  <w:sz w:val="20"/>
                                  <w:szCs w:val="20"/>
                                  <w:lang w:val="en-CA"/>
                                </w:rPr>
                                <w:t>=32)</w:t>
                              </w:r>
                            </w:p>
                            <w:p w14:paraId="51F884E9" w14:textId="77777777" w:rsidR="001B2299" w:rsidRDefault="001B2299" w:rsidP="00783FF9">
                              <w:pPr>
                                <w:spacing w:after="0"/>
                                <w:jc w:val="center"/>
                                <w:rPr>
                                  <w:rFonts w:cs="Calibri"/>
                                </w:rPr>
                              </w:pPr>
                            </w:p>
                          </w:txbxContent>
                        </wps:txbx>
                        <wps:bodyPr rot="0" vert="horz" wrap="square" lIns="91440" tIns="91440" rIns="91440" bIns="91440" anchor="t" anchorCtr="0" upright="1">
                          <a:noAutofit/>
                        </wps:bodyPr>
                      </wps:wsp>
                      <wps:wsp>
                        <wps:cNvPr id="1848524696" name="Straight Arrow Connector 13"/>
                        <wps:cNvCnPr/>
                        <wps:spPr>
                          <a:xfrm>
                            <a:off x="1049115" y="2451100"/>
                            <a:ext cx="0" cy="412444"/>
                          </a:xfrm>
                          <a:prstGeom prst="straightConnector1">
                            <a:avLst/>
                          </a:prstGeom>
                          <a:ln w="952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77307383" name="Straight Arrow Connector 17"/>
                        <wps:cNvCnPr/>
                        <wps:spPr>
                          <a:xfrm>
                            <a:off x="1049115" y="3441079"/>
                            <a:ext cx="0" cy="412115"/>
                          </a:xfrm>
                          <a:prstGeom prst="straightConnector1">
                            <a:avLst/>
                          </a:prstGeom>
                          <a:ln w="952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744201920" name="Straight Arrow Connector 19"/>
                        <wps:cNvCnPr/>
                        <wps:spPr>
                          <a:xfrm>
                            <a:off x="1049115" y="4228483"/>
                            <a:ext cx="0" cy="412115"/>
                          </a:xfrm>
                          <a:prstGeom prst="straightConnector1">
                            <a:avLst/>
                          </a:prstGeom>
                          <a:ln w="952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01DADEE1" id="Group 1" o:spid="_x0000_s1026" style="position:absolute;left:0;text-align:left;margin-left:397.3pt;margin-top:9.55pt;width:448.5pt;height:444.55pt;z-index:251659264;mso-position-horizontal:right;mso-position-horizontal-relative:margin;mso-width-relative:margin;mso-height-relative:margin" coordorigin="146" coordsize="43834,505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">
                <v:rect id="Rectangle 16" o:spid="_x0000_s1027" style="position:absolute;left:293;width:19718;height:44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">
                  <v:path arrowok="t"/>
                  <v:textbox inset=",7.2pt,,7.2pt">
                    <w:txbxContent>
                      <w:p w14:paraId="57152DF0" w14:textId="4452CD46" w:rsidR="001B2299" w:rsidRPr="00733709" w:rsidRDefault="001B2299" w:rsidP="00783FF9">
                        <w:pPr>
                          <w:jc w:val="center"/>
                          <w:rPr>
                            <w:rFonts w:ascii="Arial" w:hAnsi="Arial" w:cs="Arial"/>
                            <w:sz w:val="20"/>
                            <w:szCs w:val="20"/>
                          </w:rPr>
                        </w:pPr>
                        <w:r w:rsidRPr="00733709">
                          <w:rPr>
                            <w:rFonts w:ascii="Arial" w:hAnsi="Arial" w:cs="Arial"/>
                            <w:sz w:val="20"/>
                            <w:szCs w:val="20"/>
                            <w:lang w:val="en-CA"/>
                          </w:rPr>
                          <w:t>Interview assessment for eligibility (</w:t>
                        </w:r>
                        <w:r w:rsidRPr="00733709">
                          <w:rPr>
                            <w:rFonts w:ascii="Arial" w:hAnsi="Arial" w:cs="Arial"/>
                            <w:i/>
                            <w:iCs/>
                            <w:sz w:val="20"/>
                            <w:szCs w:val="20"/>
                            <w:lang w:val="en-CA"/>
                          </w:rPr>
                          <w:t>n</w:t>
                        </w:r>
                        <w:r w:rsidRPr="00733709">
                          <w:rPr>
                            <w:rFonts w:ascii="Arial" w:hAnsi="Arial" w:cs="Arial"/>
                            <w:sz w:val="20"/>
                            <w:szCs w:val="20"/>
                            <w:lang w:val="en-CA"/>
                          </w:rPr>
                          <w:t>=66)</w:t>
                        </w:r>
                      </w:p>
                    </w:txbxContent>
                  </v:textbox>
                </v:rect>
                <v:rect id="Rectangle 17" o:spid="_x0000_s1028" style="position:absolute;left:22135;top:8857;width:21846;height:191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">
                  <v:path arrowok="t"/>
                  <v:textbox inset=",7.2pt,,7.2pt">
                    <w:txbxContent>
                      <w:p w14:paraId="6290223B" w14:textId="77777777" w:rsidR="001B2299" w:rsidRPr="00733709" w:rsidRDefault="001B2299" w:rsidP="00783FF9">
                        <w:pPr>
                          <w:spacing w:after="0"/>
                          <w:rPr>
                            <w:rFonts w:ascii="Arial" w:hAnsi="Arial" w:cs="Arial"/>
                            <w:sz w:val="20"/>
                            <w:szCs w:val="20"/>
                            <w:lang w:val="en-CA"/>
                          </w:rPr>
                        </w:pPr>
                        <w:r w:rsidRPr="00733709">
                          <w:rPr>
                            <w:rFonts w:ascii="Arial" w:hAnsi="Arial" w:cs="Arial"/>
                            <w:sz w:val="20"/>
                            <w:szCs w:val="20"/>
                            <w:lang w:val="en-CA"/>
                          </w:rPr>
                          <w:t>Excluded (</w:t>
                        </w:r>
                        <w:r w:rsidRPr="00733709">
                          <w:rPr>
                            <w:rFonts w:ascii="Arial" w:hAnsi="Arial" w:cs="Arial"/>
                            <w:i/>
                            <w:iCs/>
                            <w:sz w:val="20"/>
                            <w:szCs w:val="20"/>
                            <w:lang w:val="en-CA"/>
                          </w:rPr>
                          <w:t>n</w:t>
                        </w:r>
                        <w:r w:rsidRPr="00733709">
                          <w:rPr>
                            <w:rFonts w:ascii="Arial" w:hAnsi="Arial" w:cs="Arial"/>
                            <w:sz w:val="20"/>
                            <w:szCs w:val="20"/>
                            <w:lang w:val="en-CA"/>
                          </w:rPr>
                          <w:t>=22)</w:t>
                        </w:r>
                      </w:p>
                      <w:p w14:paraId="4E7E2DAA" w14:textId="77777777" w:rsidR="001B2299" w:rsidRPr="00733709" w:rsidRDefault="001B2299" w:rsidP="00783FF9">
                        <w:pPr>
                          <w:pStyle w:val="ListParagraph"/>
                          <w:numPr>
                            <w:ilvl w:val="0"/>
                            <w:numId w:val="4"/>
                          </w:numPr>
                          <w:spacing w:after="0"/>
                          <w:ind w:hanging="218"/>
                          <w:rPr>
                            <w:rFonts w:ascii="Arial" w:hAnsi="Arial" w:cs="Arial"/>
                            <w:sz w:val="20"/>
                            <w:szCs w:val="20"/>
                            <w:lang w:val="en-CA"/>
                          </w:rPr>
                        </w:pPr>
                        <w:r w:rsidRPr="00733709">
                          <w:rPr>
                            <w:rFonts w:ascii="Arial" w:hAnsi="Arial" w:cs="Arial"/>
                            <w:sz w:val="20"/>
                            <w:szCs w:val="20"/>
                            <w:lang w:val="en-CA"/>
                          </w:rPr>
                          <w:t>No bipolar diagnosis: 2</w:t>
                        </w:r>
                      </w:p>
                      <w:p w14:paraId="59AAB2BD" w14:textId="77777777" w:rsidR="001B2299" w:rsidRPr="00733709" w:rsidRDefault="001B2299" w:rsidP="00783FF9">
                        <w:pPr>
                          <w:pStyle w:val="ListParagraph"/>
                          <w:numPr>
                            <w:ilvl w:val="0"/>
                            <w:numId w:val="4"/>
                          </w:numPr>
                          <w:spacing w:after="0"/>
                          <w:ind w:hanging="218"/>
                          <w:rPr>
                            <w:rFonts w:ascii="Arial" w:hAnsi="Arial" w:cs="Arial"/>
                            <w:sz w:val="20"/>
                            <w:szCs w:val="20"/>
                            <w:lang w:val="en-CA"/>
                          </w:rPr>
                        </w:pPr>
                        <w:r w:rsidRPr="00733709">
                          <w:rPr>
                            <w:rFonts w:ascii="Arial" w:hAnsi="Arial" w:cs="Arial"/>
                            <w:sz w:val="20"/>
                            <w:szCs w:val="20"/>
                            <w:lang w:val="en-CA"/>
                          </w:rPr>
                          <w:t xml:space="preserve">Informed consent not provided: </w:t>
                        </w:r>
                        <w:proofErr w:type="gramStart"/>
                        <w:r w:rsidRPr="00733709">
                          <w:rPr>
                            <w:rFonts w:ascii="Arial" w:hAnsi="Arial" w:cs="Arial"/>
                            <w:sz w:val="20"/>
                            <w:szCs w:val="20"/>
                            <w:lang w:val="en-CA"/>
                          </w:rPr>
                          <w:t>1</w:t>
                        </w:r>
                        <w:proofErr w:type="gramEnd"/>
                      </w:p>
                      <w:p w14:paraId="0497F0A7" w14:textId="77777777" w:rsidR="001B2299" w:rsidRPr="00733709" w:rsidRDefault="001B2299" w:rsidP="00783FF9">
                        <w:pPr>
                          <w:pStyle w:val="ListParagraph"/>
                          <w:numPr>
                            <w:ilvl w:val="0"/>
                            <w:numId w:val="4"/>
                          </w:numPr>
                          <w:spacing w:after="0"/>
                          <w:ind w:hanging="218"/>
                          <w:rPr>
                            <w:rFonts w:ascii="Arial" w:hAnsi="Arial" w:cs="Arial"/>
                            <w:sz w:val="20"/>
                            <w:szCs w:val="20"/>
                            <w:lang w:val="en-CA"/>
                          </w:rPr>
                        </w:pPr>
                        <w:r w:rsidRPr="00733709">
                          <w:rPr>
                            <w:rFonts w:ascii="Arial" w:hAnsi="Arial" w:cs="Arial"/>
                            <w:sz w:val="20"/>
                            <w:szCs w:val="20"/>
                            <w:lang w:val="en-CA"/>
                          </w:rPr>
                          <w:t>Significant suicide ideation: 5</w:t>
                        </w:r>
                      </w:p>
                      <w:p w14:paraId="53F7F109" w14:textId="77777777" w:rsidR="001B2299" w:rsidRPr="00733709" w:rsidRDefault="001B2299" w:rsidP="00783FF9">
                        <w:pPr>
                          <w:pStyle w:val="ListParagraph"/>
                          <w:numPr>
                            <w:ilvl w:val="0"/>
                            <w:numId w:val="4"/>
                          </w:numPr>
                          <w:spacing w:after="0"/>
                          <w:ind w:hanging="218"/>
                          <w:rPr>
                            <w:rFonts w:ascii="Arial" w:hAnsi="Arial" w:cs="Arial"/>
                            <w:sz w:val="20"/>
                            <w:szCs w:val="20"/>
                            <w:lang w:val="en-CA"/>
                          </w:rPr>
                        </w:pPr>
                        <w:r w:rsidRPr="00733709">
                          <w:rPr>
                            <w:rFonts w:ascii="Arial" w:hAnsi="Arial" w:cs="Arial"/>
                            <w:sz w:val="20"/>
                            <w:szCs w:val="20"/>
                            <w:lang w:val="en-CA"/>
                          </w:rPr>
                          <w:t>Concurrent mental health disorder: 5</w:t>
                        </w:r>
                      </w:p>
                      <w:p w14:paraId="69E6D337" w14:textId="77777777" w:rsidR="001B2299" w:rsidRPr="00733709" w:rsidRDefault="001B2299" w:rsidP="00783FF9">
                        <w:pPr>
                          <w:pStyle w:val="ListParagraph"/>
                          <w:numPr>
                            <w:ilvl w:val="0"/>
                            <w:numId w:val="4"/>
                          </w:numPr>
                          <w:spacing w:after="0"/>
                          <w:ind w:hanging="218"/>
                          <w:rPr>
                            <w:rFonts w:ascii="Arial" w:hAnsi="Arial" w:cs="Arial"/>
                            <w:sz w:val="20"/>
                            <w:szCs w:val="20"/>
                            <w:lang w:val="en-CA"/>
                          </w:rPr>
                        </w:pPr>
                        <w:r w:rsidRPr="00733709">
                          <w:rPr>
                            <w:rFonts w:ascii="Arial" w:hAnsi="Arial" w:cs="Arial"/>
                            <w:sz w:val="20"/>
                            <w:szCs w:val="20"/>
                            <w:lang w:val="en-CA"/>
                          </w:rPr>
                          <w:t>Migraine: 2</w:t>
                        </w:r>
                      </w:p>
                      <w:p w14:paraId="5741C2DD" w14:textId="77777777" w:rsidR="001B2299" w:rsidRPr="00733709" w:rsidRDefault="001B2299" w:rsidP="00783FF9">
                        <w:pPr>
                          <w:pStyle w:val="ListParagraph"/>
                          <w:numPr>
                            <w:ilvl w:val="0"/>
                            <w:numId w:val="4"/>
                          </w:numPr>
                          <w:spacing w:after="0"/>
                          <w:ind w:hanging="218"/>
                          <w:rPr>
                            <w:rFonts w:ascii="Arial" w:hAnsi="Arial" w:cs="Arial"/>
                            <w:sz w:val="20"/>
                            <w:szCs w:val="20"/>
                            <w:lang w:val="en-CA"/>
                          </w:rPr>
                        </w:pPr>
                        <w:r w:rsidRPr="00733709">
                          <w:rPr>
                            <w:rFonts w:ascii="Arial" w:hAnsi="Arial" w:cs="Arial"/>
                            <w:sz w:val="20"/>
                            <w:szCs w:val="20"/>
                            <w:lang w:val="en-CA"/>
                          </w:rPr>
                          <w:t>Stroke: 1</w:t>
                        </w:r>
                      </w:p>
                      <w:p w14:paraId="10DD88FB" w14:textId="77777777" w:rsidR="001B2299" w:rsidRPr="00733709" w:rsidRDefault="001B2299" w:rsidP="00783FF9">
                        <w:pPr>
                          <w:pStyle w:val="ListParagraph"/>
                          <w:numPr>
                            <w:ilvl w:val="0"/>
                            <w:numId w:val="4"/>
                          </w:numPr>
                          <w:spacing w:after="0"/>
                          <w:ind w:hanging="218"/>
                          <w:rPr>
                            <w:rFonts w:ascii="Arial" w:hAnsi="Arial" w:cs="Arial"/>
                            <w:sz w:val="20"/>
                            <w:szCs w:val="20"/>
                            <w:lang w:val="en-CA"/>
                          </w:rPr>
                        </w:pPr>
                        <w:r w:rsidRPr="00733709">
                          <w:rPr>
                            <w:rFonts w:ascii="Arial" w:hAnsi="Arial" w:cs="Arial"/>
                            <w:sz w:val="20"/>
                            <w:szCs w:val="20"/>
                            <w:lang w:val="en-CA"/>
                          </w:rPr>
                          <w:t xml:space="preserve">Declined to participate: </w:t>
                        </w:r>
                        <w:proofErr w:type="gramStart"/>
                        <w:r w:rsidRPr="00733709">
                          <w:rPr>
                            <w:rFonts w:ascii="Arial" w:hAnsi="Arial" w:cs="Arial"/>
                            <w:sz w:val="20"/>
                            <w:szCs w:val="20"/>
                            <w:lang w:val="en-CA"/>
                          </w:rPr>
                          <w:t>4</w:t>
                        </w:r>
                        <w:proofErr w:type="gramEnd"/>
                      </w:p>
                      <w:p w14:paraId="1DDCBFDB" w14:textId="77777777" w:rsidR="001B2299" w:rsidRPr="00733709" w:rsidRDefault="001B2299" w:rsidP="00783FF9">
                        <w:pPr>
                          <w:pStyle w:val="ListParagraph"/>
                          <w:numPr>
                            <w:ilvl w:val="0"/>
                            <w:numId w:val="4"/>
                          </w:numPr>
                          <w:spacing w:after="0"/>
                          <w:ind w:hanging="218"/>
                          <w:rPr>
                            <w:rFonts w:ascii="Arial" w:hAnsi="Arial" w:cs="Arial"/>
                            <w:sz w:val="20"/>
                            <w:szCs w:val="20"/>
                            <w:lang w:val="en-CA"/>
                          </w:rPr>
                        </w:pPr>
                        <w:r w:rsidRPr="00733709">
                          <w:rPr>
                            <w:rFonts w:ascii="Arial" w:hAnsi="Arial" w:cs="Arial"/>
                            <w:sz w:val="20"/>
                            <w:szCs w:val="20"/>
                            <w:lang w:val="en-CA"/>
                          </w:rPr>
                          <w:t>Lives outside England and Wales: 1</w:t>
                        </w:r>
                      </w:p>
                      <w:p w14:paraId="38B8F0A7" w14:textId="77777777" w:rsidR="001B2299" w:rsidRPr="00733709" w:rsidRDefault="001B2299" w:rsidP="00783FF9">
                        <w:pPr>
                          <w:pStyle w:val="ListParagraph"/>
                          <w:numPr>
                            <w:ilvl w:val="0"/>
                            <w:numId w:val="4"/>
                          </w:numPr>
                          <w:spacing w:after="0"/>
                          <w:ind w:hanging="218"/>
                          <w:rPr>
                            <w:rFonts w:ascii="Arial" w:hAnsi="Arial" w:cs="Arial"/>
                            <w:sz w:val="20"/>
                            <w:szCs w:val="20"/>
                            <w:lang w:val="en-CA"/>
                          </w:rPr>
                        </w:pPr>
                        <w:r w:rsidRPr="00733709">
                          <w:rPr>
                            <w:rFonts w:ascii="Arial" w:hAnsi="Arial" w:cs="Arial"/>
                            <w:sz w:val="20"/>
                            <w:szCs w:val="20"/>
                            <w:lang w:val="en-CA"/>
                          </w:rPr>
                          <w:t>Not in current depressive episode: 1</w:t>
                        </w:r>
                      </w:p>
                      <w:p w14:paraId="29F50412" w14:textId="77777777" w:rsidR="001B2299" w:rsidRPr="00733709" w:rsidRDefault="001B2299" w:rsidP="00783FF9">
                        <w:pPr>
                          <w:rPr>
                            <w:rFonts w:ascii="Arial" w:hAnsi="Arial" w:cs="Arial"/>
                            <w:sz w:val="20"/>
                            <w:szCs w:val="20"/>
                            <w:lang w:val="en-CA"/>
                          </w:rPr>
                        </w:pPr>
                      </w:p>
                    </w:txbxContent>
                  </v:textbox>
                </v:rect>
                <v:rect id="Rectangle 19" o:spid="_x0000_s1029" style="position:absolute;left:219;top:20383;width:19792;height:40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">
                  <v:path arrowok="t"/>
                  <v:textbox inset=",7.2pt,,7.2pt">
                    <w:txbxContent>
                      <w:p w14:paraId="37A9F25E" w14:textId="77777777" w:rsidR="001B2299" w:rsidRPr="00733709" w:rsidRDefault="001B2299" w:rsidP="00783FF9">
                        <w:pPr>
                          <w:jc w:val="center"/>
                          <w:rPr>
                            <w:rFonts w:ascii="Arial" w:hAnsi="Arial" w:cs="Arial"/>
                            <w:sz w:val="20"/>
                            <w:szCs w:val="20"/>
                            <w:lang w:val="en-CA"/>
                          </w:rPr>
                        </w:pPr>
                        <w:r w:rsidRPr="00733709">
                          <w:rPr>
                            <w:rFonts w:ascii="Arial" w:hAnsi="Arial" w:cs="Arial"/>
                            <w:sz w:val="20"/>
                            <w:szCs w:val="20"/>
                            <w:lang w:val="en-CA"/>
                          </w:rPr>
                          <w:t>Enrolled participants (</w:t>
                        </w:r>
                        <w:r w:rsidRPr="00733709">
                          <w:rPr>
                            <w:rFonts w:ascii="Arial" w:hAnsi="Arial" w:cs="Arial"/>
                            <w:i/>
                            <w:iCs/>
                            <w:sz w:val="20"/>
                            <w:szCs w:val="20"/>
                            <w:lang w:val="en-CA"/>
                          </w:rPr>
                          <w:t>n</w:t>
                        </w:r>
                        <w:r w:rsidRPr="00733709">
                          <w:rPr>
                            <w:rFonts w:ascii="Arial" w:hAnsi="Arial" w:cs="Arial"/>
                            <w:sz w:val="20"/>
                            <w:szCs w:val="20"/>
                            <w:lang w:val="en-CA"/>
                          </w:rPr>
                          <w:t>=44)</w:t>
                        </w:r>
                      </w:p>
                    </w:txbxContent>
                  </v:textbox>
                </v:rect>
                <v:rect id="Rectangle 18" o:spid="_x0000_s1030" style="position:absolute;left:219;top:28765;width:19792;height:56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">
                  <v:path arrowok="t"/>
                  <v:textbox inset=",7.2pt,,7.2pt">
                    <w:txbxContent>
                      <w:p w14:paraId="0DC3D319" w14:textId="77777777" w:rsidR="001B2299" w:rsidRPr="00733709" w:rsidRDefault="001B2299" w:rsidP="00783FF9">
                        <w:pPr>
                          <w:spacing w:line="240" w:lineRule="auto"/>
                          <w:jc w:val="center"/>
                          <w:rPr>
                            <w:rFonts w:ascii="Arial" w:hAnsi="Arial" w:cs="Arial"/>
                            <w:sz w:val="20"/>
                            <w:szCs w:val="20"/>
                            <w:lang w:val="en-CA"/>
                          </w:rPr>
                        </w:pPr>
                        <w:r w:rsidRPr="00733709">
                          <w:rPr>
                            <w:rFonts w:ascii="Arial" w:hAnsi="Arial" w:cs="Arial"/>
                            <w:sz w:val="20"/>
                            <w:szCs w:val="20"/>
                            <w:lang w:val="en-CA"/>
                          </w:rPr>
                          <w:t>Discontinued participation (</w:t>
                        </w:r>
                        <w:r w:rsidRPr="00733709">
                          <w:rPr>
                            <w:rFonts w:ascii="Arial" w:hAnsi="Arial" w:cs="Arial"/>
                            <w:i/>
                            <w:sz w:val="20"/>
                            <w:szCs w:val="20"/>
                            <w:lang w:val="en-CA"/>
                          </w:rPr>
                          <w:t>n</w:t>
                        </w:r>
                        <w:r w:rsidRPr="00733709">
                          <w:rPr>
                            <w:rFonts w:ascii="Arial" w:hAnsi="Arial" w:cs="Arial"/>
                            <w:sz w:val="20"/>
                            <w:szCs w:val="20"/>
                            <w:lang w:val="en-CA"/>
                          </w:rPr>
                          <w:t xml:space="preserve">=1) </w:t>
                        </w:r>
                      </w:p>
                      <w:p w14:paraId="2C861C7B" w14:textId="77777777" w:rsidR="001B2299" w:rsidRPr="00733709" w:rsidRDefault="001B2299" w:rsidP="00783FF9">
                        <w:pPr>
                          <w:spacing w:line="240" w:lineRule="auto"/>
                          <w:jc w:val="center"/>
                          <w:rPr>
                            <w:rFonts w:ascii="Arial" w:hAnsi="Arial" w:cs="Arial"/>
                            <w:sz w:val="20"/>
                            <w:szCs w:val="20"/>
                            <w:lang w:val="en-CA"/>
                          </w:rPr>
                        </w:pPr>
                        <w:r w:rsidRPr="00733709">
                          <w:rPr>
                            <w:rFonts w:ascii="Arial" w:hAnsi="Arial" w:cs="Arial"/>
                            <w:sz w:val="20"/>
                            <w:szCs w:val="20"/>
                            <w:lang w:val="en-CA"/>
                          </w:rPr>
                          <w:t>Did not attend final visit (n=2)</w:t>
                        </w:r>
                      </w:p>
                      <w:p w14:paraId="2FFF6F94" w14:textId="77777777" w:rsidR="001B2299" w:rsidRPr="009D7833" w:rsidRDefault="001B2299" w:rsidP="00783FF9">
                        <w:pPr>
                          <w:rPr>
                            <w:rFonts w:ascii="Calibri" w:hAnsi="Calibri" w:cs="Arial"/>
                            <w:sz w:val="20"/>
                            <w:szCs w:val="20"/>
                            <w:lang w:val="en-CA"/>
                          </w:rPr>
                        </w:pPr>
                      </w:p>
                    </w:txbxContent>
                  </v:textbox>
                </v:rect>
                <v:shapetype id="_x0000_t32" coordsize="21600,21600" o:spt="32" o:oned="t" path="m,l21600,21600e" filled="f">
                  <v:path arrowok="t" fillok="f" o:connecttype="none"/>
                  <o:lock v:ext="edit" shapetype="t"/>
                </v:shapetype>
                <v:shape id="AutoShape 26" o:spid="_x0000_s1031" type="#_x0000_t32" style="position:absolute;left:10427;top:4508;width:63;height:1570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">
                  <v:stroke endarrow="block"/>
                  <o:lock v:ext="edit" shapetype="f"/>
                </v:shape>
                <v:shape id="Straight Arrow Connector 2" o:spid="_x0000_s1032" type="#_x0000_t32" style="position:absolute;left:10645;top:11144;width:1149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" strokecolor="black [3040]">
                  <v:stroke endarrow="block"/>
                </v:shape>
                <v:rect id="Rectangle 20" o:spid="_x0000_s1033" style="position:absolute;left:219;top:38601;width:19645;height:3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">
                  <v:path arrowok="t"/>
                  <v:textbox inset=",7.2pt,,7.2pt">
                    <w:txbxContent>
                      <w:p w14:paraId="756852E2" w14:textId="77777777" w:rsidR="001B2299" w:rsidRPr="00733709" w:rsidRDefault="001B2299" w:rsidP="00783FF9">
                        <w:pPr>
                          <w:contextualSpacing/>
                          <w:jc w:val="center"/>
                          <w:rPr>
                            <w:rFonts w:ascii="Arial" w:hAnsi="Arial" w:cs="Arial"/>
                            <w:sz w:val="20"/>
                            <w:szCs w:val="20"/>
                            <w:lang w:val="en-CA"/>
                          </w:rPr>
                        </w:pPr>
                        <w:r w:rsidRPr="00733709">
                          <w:rPr>
                            <w:rFonts w:ascii="Arial" w:hAnsi="Arial" w:cs="Arial"/>
                            <w:sz w:val="20"/>
                            <w:szCs w:val="20"/>
                            <w:lang w:val="en-CA"/>
                          </w:rPr>
                          <w:t>6-week primary endpoint analysis (</w:t>
                        </w:r>
                        <w:r w:rsidRPr="00733709">
                          <w:rPr>
                            <w:rFonts w:ascii="Arial" w:hAnsi="Arial" w:cs="Arial"/>
                            <w:i/>
                            <w:iCs/>
                            <w:sz w:val="20"/>
                            <w:szCs w:val="20"/>
                            <w:lang w:val="en-CA"/>
                          </w:rPr>
                          <w:t>n</w:t>
                        </w:r>
                        <w:r w:rsidRPr="00733709">
                          <w:rPr>
                            <w:rFonts w:ascii="Arial" w:hAnsi="Arial" w:cs="Arial"/>
                            <w:sz w:val="20"/>
                            <w:szCs w:val="20"/>
                            <w:lang w:val="en-CA"/>
                          </w:rPr>
                          <w:t>=41)</w:t>
                        </w:r>
                      </w:p>
                    </w:txbxContent>
                  </v:textbox>
                </v:rect>
                <v:rect id="Rectangle 20" o:spid="_x0000_s1034" style="position:absolute;left:146;top:46475;width:19718;height:4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">
                  <v:path arrowok="t"/>
                  <v:textbox inset=",7.2pt,,7.2pt">
                    <w:txbxContent>
                      <w:p w14:paraId="3E40AB4D" w14:textId="49618407" w:rsidR="001B2299" w:rsidRPr="00733709" w:rsidRDefault="001B2299" w:rsidP="00783FF9">
                        <w:pPr>
                          <w:spacing w:after="0"/>
                          <w:contextualSpacing/>
                          <w:jc w:val="center"/>
                          <w:rPr>
                            <w:rFonts w:ascii="Arial" w:hAnsi="Arial" w:cs="Arial"/>
                            <w:sz w:val="20"/>
                            <w:szCs w:val="20"/>
                            <w:lang w:val="en-CA"/>
                          </w:rPr>
                        </w:pPr>
                        <w:r w:rsidRPr="00733709">
                          <w:rPr>
                            <w:rFonts w:ascii="Arial" w:hAnsi="Arial" w:cs="Arial"/>
                            <w:sz w:val="20"/>
                            <w:szCs w:val="20"/>
                            <w:lang w:val="en-CA"/>
                          </w:rPr>
                          <w:t xml:space="preserve">Long term 3-month </w:t>
                        </w:r>
                        <w:r w:rsidR="0009130E" w:rsidRPr="00733709">
                          <w:rPr>
                            <w:rFonts w:ascii="Arial" w:hAnsi="Arial" w:cs="Arial"/>
                            <w:sz w:val="20"/>
                            <w:szCs w:val="20"/>
                            <w:lang w:val="en-CA"/>
                          </w:rPr>
                          <w:t>follow up</w:t>
                        </w:r>
                        <w:r w:rsidRPr="00733709">
                          <w:rPr>
                            <w:rFonts w:ascii="Arial" w:hAnsi="Arial" w:cs="Arial"/>
                            <w:sz w:val="20"/>
                            <w:szCs w:val="20"/>
                            <w:lang w:val="en-CA"/>
                          </w:rPr>
                          <w:t xml:space="preserve"> (</w:t>
                        </w:r>
                        <w:r w:rsidRPr="00733709">
                          <w:rPr>
                            <w:rFonts w:ascii="Arial" w:hAnsi="Arial" w:cs="Arial"/>
                            <w:i/>
                            <w:sz w:val="20"/>
                            <w:szCs w:val="20"/>
                            <w:lang w:val="en-CA"/>
                          </w:rPr>
                          <w:t>n</w:t>
                        </w:r>
                        <w:r w:rsidRPr="00733709">
                          <w:rPr>
                            <w:rFonts w:ascii="Arial" w:hAnsi="Arial" w:cs="Arial"/>
                            <w:sz w:val="20"/>
                            <w:szCs w:val="20"/>
                            <w:lang w:val="en-CA"/>
                          </w:rPr>
                          <w:t>=32)</w:t>
                        </w:r>
                      </w:p>
                      <w:p w14:paraId="51F884E9" w14:textId="77777777" w:rsidR="001B2299" w:rsidRDefault="001B2299" w:rsidP="00783FF9">
                        <w:pPr>
                          <w:spacing w:after="0"/>
                          <w:jc w:val="center"/>
                          <w:rPr>
                            <w:rFonts w:cs="Calibri"/>
                          </w:rPr>
                        </w:pPr>
                      </w:p>
                    </w:txbxContent>
                  </v:textbox>
                </v:rect>
                <v:shape id="Straight Arrow Connector 13" o:spid="_x0000_s1035" type="#_x0000_t32" style="position:absolute;left:10491;top:24511;width:0;height:412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" strokecolor="black [3213]">
                  <v:stroke endarrow="block"/>
                </v:shape>
                <v:shape id="Straight Arrow Connector 17" o:spid="_x0000_s1036" type="#_x0000_t32" style="position:absolute;left:10491;top:34410;width:0;height:41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" strokecolor="black [3213]">
                  <v:stroke endarrow="block"/>
                </v:shape>
                <v:shape id="Straight Arrow Connector 19" o:spid="_x0000_s1037" type="#_x0000_t32" style="position:absolute;left:10491;top:42284;width:0;height:41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" strokecolor="black [3213]">
                  <v:stroke endarrow="block"/>
                </v:shape>
                <w10:wrap anchorx="margin"/>
              </v:group>
            </w:pict>
          </mc:Fallback>
        </mc:AlternateContent>
      </w:r>
    </w:p>
    <w:p w14:paraId="047058D9" w14:textId="77777777" w:rsidR="00783FF9" w:rsidRDefault="00783FF9" w:rsidP="00783FF9">
      <w:pPr>
        <w:jc w:val="both"/>
        <w:rPr>
          <w:rFonts w:cstheme="minorHAnsi"/>
          <w:b/>
          <w:bCs/>
        </w:rPr>
      </w:pPr>
    </w:p>
    <w:p w14:paraId="650D20F2" w14:textId="77777777" w:rsidR="00783FF9" w:rsidRDefault="00783FF9" w:rsidP="00783FF9">
      <w:pPr>
        <w:jc w:val="both"/>
        <w:rPr>
          <w:rFonts w:cstheme="minorHAnsi"/>
          <w:b/>
          <w:bCs/>
        </w:rPr>
      </w:pPr>
    </w:p>
    <w:p w14:paraId="43B5D2E2" w14:textId="77777777" w:rsidR="00783FF9" w:rsidRDefault="00783FF9" w:rsidP="00783FF9">
      <w:pPr>
        <w:jc w:val="both"/>
        <w:rPr>
          <w:rFonts w:cstheme="minorHAnsi"/>
          <w:b/>
          <w:bCs/>
        </w:rPr>
      </w:pPr>
    </w:p>
    <w:p w14:paraId="31680251" w14:textId="77777777" w:rsidR="00783FF9" w:rsidRDefault="00783FF9" w:rsidP="00783FF9">
      <w:pPr>
        <w:jc w:val="both"/>
        <w:rPr>
          <w:rFonts w:cstheme="minorHAnsi"/>
          <w:b/>
          <w:bCs/>
        </w:rPr>
      </w:pPr>
    </w:p>
    <w:p w14:paraId="7E2DAB93" w14:textId="77777777" w:rsidR="00783FF9" w:rsidRDefault="00783FF9" w:rsidP="00783FF9">
      <w:pPr>
        <w:jc w:val="both"/>
        <w:rPr>
          <w:rFonts w:cstheme="minorHAnsi"/>
          <w:b/>
          <w:bCs/>
        </w:rPr>
      </w:pPr>
    </w:p>
    <w:p w14:paraId="391C118D" w14:textId="77777777" w:rsidR="00783FF9" w:rsidRDefault="00783FF9" w:rsidP="00783FF9">
      <w:pPr>
        <w:jc w:val="both"/>
        <w:rPr>
          <w:rFonts w:cstheme="minorHAnsi"/>
          <w:b/>
          <w:bCs/>
        </w:rPr>
      </w:pPr>
    </w:p>
    <w:p w14:paraId="04DA1E7A" w14:textId="77777777" w:rsidR="00783FF9" w:rsidRDefault="00783FF9" w:rsidP="00783FF9">
      <w:pPr>
        <w:jc w:val="both"/>
        <w:rPr>
          <w:rFonts w:cstheme="minorHAnsi"/>
          <w:b/>
          <w:bCs/>
        </w:rPr>
      </w:pPr>
    </w:p>
    <w:p w14:paraId="3ECFD00A" w14:textId="77777777" w:rsidR="00783FF9" w:rsidRDefault="00783FF9" w:rsidP="00783FF9">
      <w:pPr>
        <w:jc w:val="both"/>
        <w:rPr>
          <w:rFonts w:cstheme="minorHAnsi"/>
          <w:b/>
          <w:bCs/>
        </w:rPr>
      </w:pPr>
    </w:p>
    <w:p w14:paraId="456CDF6E" w14:textId="77777777" w:rsidR="00783FF9" w:rsidRDefault="00783FF9" w:rsidP="00783FF9">
      <w:pPr>
        <w:jc w:val="both"/>
        <w:rPr>
          <w:rFonts w:cstheme="minorHAnsi"/>
          <w:b/>
          <w:bCs/>
        </w:rPr>
      </w:pPr>
    </w:p>
    <w:p w14:paraId="7CC469F5" w14:textId="77777777" w:rsidR="00783FF9" w:rsidRDefault="00783FF9" w:rsidP="00783FF9">
      <w:pPr>
        <w:jc w:val="both"/>
        <w:rPr>
          <w:rFonts w:cstheme="minorHAnsi"/>
          <w:b/>
          <w:bCs/>
        </w:rPr>
      </w:pPr>
    </w:p>
    <w:p w14:paraId="1621C488" w14:textId="77777777" w:rsidR="00783FF9" w:rsidRDefault="00783FF9" w:rsidP="00783FF9">
      <w:pPr>
        <w:jc w:val="both"/>
        <w:rPr>
          <w:rFonts w:cstheme="minorHAnsi"/>
          <w:b/>
          <w:bCs/>
        </w:rPr>
      </w:pPr>
    </w:p>
    <w:p w14:paraId="287D57DF" w14:textId="77777777" w:rsidR="00783FF9" w:rsidRDefault="00783FF9" w:rsidP="00783FF9">
      <w:pPr>
        <w:jc w:val="both"/>
        <w:rPr>
          <w:rFonts w:cstheme="minorHAnsi"/>
          <w:b/>
          <w:bCs/>
        </w:rPr>
      </w:pPr>
    </w:p>
    <w:p w14:paraId="6BA0BDE8" w14:textId="77777777" w:rsidR="00783FF9" w:rsidRDefault="00783FF9" w:rsidP="00783FF9">
      <w:pPr>
        <w:rPr>
          <w:rFonts w:ascii="Arial" w:hAnsi="Arial" w:cs="Arial"/>
          <w:b/>
          <w:bCs/>
        </w:rPr>
      </w:pPr>
    </w:p>
    <w:p w14:paraId="10A25A74" w14:textId="77777777" w:rsidR="00783FF9" w:rsidRDefault="00783FF9" w:rsidP="00783FF9">
      <w:pPr>
        <w:rPr>
          <w:rFonts w:ascii="Arial" w:hAnsi="Arial" w:cs="Arial"/>
          <w:b/>
          <w:bCs/>
        </w:rPr>
      </w:pPr>
    </w:p>
    <w:p w14:paraId="3F74E0A5" w14:textId="77777777" w:rsidR="00783FF9" w:rsidRDefault="00783FF9" w:rsidP="00783FF9">
      <w:pPr>
        <w:rPr>
          <w:rFonts w:ascii="Arial" w:hAnsi="Arial" w:cs="Arial"/>
          <w:b/>
          <w:bCs/>
        </w:rPr>
      </w:pPr>
    </w:p>
    <w:p w14:paraId="595CC598" w14:textId="77777777" w:rsidR="00783FF9" w:rsidRDefault="00783FF9">
      <w:pPr>
        <w:rPr>
          <w:rFonts w:ascii="Arial" w:hAnsi="Arial" w:cs="Arial"/>
        </w:rPr>
      </w:pPr>
    </w:p>
    <w:p w14:paraId="2394ECF1" w14:textId="77777777" w:rsidR="00783FF9" w:rsidRDefault="00783FF9" w:rsidP="00783FF9">
      <w:pPr>
        <w:rPr>
          <w:rFonts w:ascii="Arial" w:hAnsi="Arial" w:cs="Arial"/>
        </w:rPr>
      </w:pPr>
    </w:p>
    <w:p w14:paraId="310496B3" w14:textId="181619EF" w:rsidR="00783FF9" w:rsidRDefault="00783FF9" w:rsidP="00783FF9">
      <w:pPr>
        <w:tabs>
          <w:tab w:val="left" w:pos="5820"/>
        </w:tabs>
        <w:rPr>
          <w:rFonts w:ascii="Arial" w:hAnsi="Arial" w:cs="Arial"/>
        </w:rPr>
      </w:pPr>
      <w:r>
        <w:rPr>
          <w:rFonts w:ascii="Arial" w:hAnsi="Arial" w:cs="Arial"/>
        </w:rPr>
        <w:tab/>
      </w:r>
    </w:p>
    <w:p w14:paraId="145A9FE4" w14:textId="77777777" w:rsidR="00783FF9" w:rsidRDefault="00783FF9" w:rsidP="00783FF9">
      <w:pPr>
        <w:tabs>
          <w:tab w:val="left" w:pos="5820"/>
        </w:tabs>
        <w:rPr>
          <w:rFonts w:ascii="Arial" w:hAnsi="Arial" w:cs="Arial"/>
        </w:rPr>
      </w:pPr>
    </w:p>
    <w:p w14:paraId="526ED4C2" w14:textId="77777777" w:rsidR="00783FF9" w:rsidRDefault="00783FF9" w:rsidP="00783FF9">
      <w:pPr>
        <w:tabs>
          <w:tab w:val="left" w:pos="5820"/>
        </w:tabs>
        <w:rPr>
          <w:rFonts w:ascii="Arial" w:hAnsi="Arial" w:cs="Arial"/>
        </w:rPr>
        <w:sectPr w:rsidR="00783FF9" w:rsidSect="004E6324">
          <w:footerReference w:type="default" r:id="rId8"/>
          <w:pgSz w:w="11906" w:h="16838"/>
          <w:pgMar w:top="1440" w:right="1440" w:bottom="1440" w:left="1440" w:header="708" w:footer="708" w:gutter="0"/>
          <w:cols w:space="708"/>
          <w:docGrid w:linePitch="360"/>
        </w:sectPr>
      </w:pPr>
    </w:p>
    <w:p w14:paraId="766E7E8B" w14:textId="48C90E27" w:rsidR="00783FF9" w:rsidRDefault="00783FF9" w:rsidP="00783FF9">
      <w:pPr>
        <w:tabs>
          <w:tab w:val="left" w:pos="5820"/>
        </w:tabs>
        <w:rPr>
          <w:rFonts w:ascii="Arial" w:hAnsi="Arial" w:cs="Arial"/>
          <w:b/>
          <w:bCs/>
        </w:rPr>
      </w:pPr>
      <w:r w:rsidRPr="00783FF9">
        <w:rPr>
          <w:rFonts w:ascii="Arial" w:hAnsi="Arial" w:cs="Arial"/>
          <w:b/>
          <w:bCs/>
        </w:rPr>
        <w:lastRenderedPageBreak/>
        <w:t>Supplementary Material Table 1</w:t>
      </w:r>
      <w:r>
        <w:rPr>
          <w:rFonts w:ascii="Arial" w:hAnsi="Arial" w:cs="Arial"/>
          <w:b/>
          <w:bCs/>
        </w:rPr>
        <w:t xml:space="preserve">. </w:t>
      </w:r>
      <w:r w:rsidRPr="009C48CB">
        <w:rPr>
          <w:rFonts w:ascii="Arial" w:hAnsi="Arial" w:cs="Arial"/>
        </w:rPr>
        <w:t>Incidence of adverse events at each study visit.</w:t>
      </w:r>
    </w:p>
    <w:tbl>
      <w:tblPr>
        <w:tblpPr w:leftFromText="180" w:rightFromText="180" w:vertAnchor="page" w:horzAnchor="margin" w:tblpY="1975"/>
        <w:tblW w:w="13769" w:type="dxa"/>
        <w:tblBorders>
          <w:top w:val="single" w:sz="4" w:space="0" w:color="auto"/>
          <w:left w:val="single" w:sz="4" w:space="0" w:color="auto"/>
          <w:bottom w:val="single" w:sz="4" w:space="0" w:color="auto"/>
          <w:right w:val="single" w:sz="4" w:space="0" w:color="auto"/>
        </w:tblBorders>
        <w:tblCellMar>
          <w:left w:w="57" w:type="dxa"/>
          <w:right w:w="57" w:type="dxa"/>
        </w:tblCellMar>
        <w:tblLook w:val="04A0" w:firstRow="1" w:lastRow="0" w:firstColumn="1" w:lastColumn="0" w:noHBand="0" w:noVBand="1"/>
      </w:tblPr>
      <w:tblGrid>
        <w:gridCol w:w="2549"/>
        <w:gridCol w:w="1020"/>
        <w:gridCol w:w="1020"/>
        <w:gridCol w:w="1020"/>
        <w:gridCol w:w="1020"/>
        <w:gridCol w:w="1020"/>
        <w:gridCol w:w="1020"/>
        <w:gridCol w:w="1020"/>
        <w:gridCol w:w="1020"/>
        <w:gridCol w:w="1020"/>
        <w:gridCol w:w="1020"/>
        <w:gridCol w:w="1020"/>
      </w:tblGrid>
      <w:tr w:rsidR="00733709" w:rsidRPr="00A54C73" w14:paraId="428B7795" w14:textId="77777777" w:rsidTr="00FC7A34">
        <w:trPr>
          <w:trHeight w:val="274"/>
        </w:trPr>
        <w:tc>
          <w:tcPr>
            <w:tcW w:w="2549" w:type="dxa"/>
            <w:tcBorders>
              <w:top w:val="single" w:sz="4" w:space="0" w:color="auto"/>
              <w:bottom w:val="single" w:sz="4" w:space="0" w:color="auto"/>
            </w:tcBorders>
            <w:shd w:val="clear" w:color="auto" w:fill="auto"/>
            <w:noWrap/>
            <w:vAlign w:val="center"/>
            <w:hideMark/>
          </w:tcPr>
          <w:p w14:paraId="6AB14E19" w14:textId="77777777" w:rsidR="00733709" w:rsidRPr="00FF3165" w:rsidRDefault="00733709" w:rsidP="00733709">
            <w:pPr>
              <w:spacing w:after="0" w:line="240" w:lineRule="auto"/>
              <w:jc w:val="center"/>
              <w:rPr>
                <w:rFonts w:ascii="Arial" w:eastAsia="Times New Roman" w:hAnsi="Arial" w:cs="Arial"/>
                <w:sz w:val="20"/>
                <w:szCs w:val="20"/>
                <w:lang w:eastAsia="en-GB"/>
              </w:rPr>
            </w:pPr>
          </w:p>
        </w:tc>
        <w:tc>
          <w:tcPr>
            <w:tcW w:w="1020" w:type="dxa"/>
            <w:tcBorders>
              <w:top w:val="single" w:sz="4" w:space="0" w:color="auto"/>
              <w:bottom w:val="single" w:sz="4" w:space="0" w:color="auto"/>
            </w:tcBorders>
            <w:shd w:val="clear" w:color="auto" w:fill="auto"/>
            <w:noWrap/>
            <w:vAlign w:val="center"/>
            <w:hideMark/>
          </w:tcPr>
          <w:p w14:paraId="2F0E07F3" w14:textId="77777777" w:rsidR="00733709" w:rsidRPr="00FF3165" w:rsidRDefault="00733709" w:rsidP="00733709">
            <w:pPr>
              <w:spacing w:after="0" w:line="240" w:lineRule="auto"/>
              <w:rPr>
                <w:rFonts w:ascii="Arial" w:eastAsia="Times New Roman" w:hAnsi="Arial" w:cs="Arial"/>
                <w:color w:val="000000"/>
                <w:sz w:val="20"/>
                <w:szCs w:val="20"/>
                <w:lang w:eastAsia="en-GB"/>
              </w:rPr>
            </w:pPr>
            <w:r w:rsidRPr="00A54C73">
              <w:rPr>
                <w:rFonts w:ascii="Arial" w:eastAsia="Times New Roman" w:hAnsi="Arial" w:cs="Arial"/>
                <w:color w:val="000000"/>
                <w:sz w:val="20"/>
                <w:szCs w:val="20"/>
                <w:lang w:eastAsia="en-GB"/>
              </w:rPr>
              <w:t>V1</w:t>
            </w:r>
          </w:p>
        </w:tc>
        <w:tc>
          <w:tcPr>
            <w:tcW w:w="1020" w:type="dxa"/>
            <w:tcBorders>
              <w:top w:val="single" w:sz="4" w:space="0" w:color="auto"/>
              <w:bottom w:val="single" w:sz="4" w:space="0" w:color="auto"/>
            </w:tcBorders>
            <w:shd w:val="clear" w:color="auto" w:fill="auto"/>
            <w:noWrap/>
            <w:vAlign w:val="center"/>
            <w:hideMark/>
          </w:tcPr>
          <w:p w14:paraId="4853BA36" w14:textId="77777777" w:rsidR="00733709" w:rsidRPr="00FF3165" w:rsidRDefault="00733709" w:rsidP="00733709">
            <w:pPr>
              <w:spacing w:after="0" w:line="240" w:lineRule="auto"/>
              <w:rPr>
                <w:rFonts w:ascii="Arial" w:eastAsia="Times New Roman" w:hAnsi="Arial" w:cs="Arial"/>
                <w:color w:val="000000"/>
                <w:sz w:val="20"/>
                <w:szCs w:val="20"/>
                <w:lang w:eastAsia="en-GB"/>
              </w:rPr>
            </w:pPr>
            <w:r w:rsidRPr="00A54C73">
              <w:rPr>
                <w:rFonts w:ascii="Arial" w:eastAsia="Times New Roman" w:hAnsi="Arial" w:cs="Arial"/>
                <w:color w:val="000000"/>
                <w:sz w:val="20"/>
                <w:szCs w:val="20"/>
                <w:lang w:eastAsia="en-GB"/>
              </w:rPr>
              <w:t>V2</w:t>
            </w:r>
          </w:p>
        </w:tc>
        <w:tc>
          <w:tcPr>
            <w:tcW w:w="1020" w:type="dxa"/>
            <w:tcBorders>
              <w:top w:val="single" w:sz="4" w:space="0" w:color="auto"/>
              <w:bottom w:val="single" w:sz="4" w:space="0" w:color="auto"/>
            </w:tcBorders>
            <w:vAlign w:val="center"/>
          </w:tcPr>
          <w:p w14:paraId="4F1B87A7" w14:textId="77777777" w:rsidR="00733709" w:rsidRPr="00A54C73" w:rsidRDefault="00733709" w:rsidP="00733709">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V3</w:t>
            </w:r>
          </w:p>
        </w:tc>
        <w:tc>
          <w:tcPr>
            <w:tcW w:w="1020" w:type="dxa"/>
            <w:tcBorders>
              <w:top w:val="single" w:sz="4" w:space="0" w:color="auto"/>
              <w:bottom w:val="single" w:sz="4" w:space="0" w:color="auto"/>
            </w:tcBorders>
            <w:vAlign w:val="center"/>
          </w:tcPr>
          <w:p w14:paraId="6E2FE9EE" w14:textId="77777777" w:rsidR="00733709" w:rsidRPr="00A54C73" w:rsidRDefault="00733709" w:rsidP="00733709">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V4</w:t>
            </w:r>
          </w:p>
        </w:tc>
        <w:tc>
          <w:tcPr>
            <w:tcW w:w="1020" w:type="dxa"/>
            <w:tcBorders>
              <w:top w:val="single" w:sz="4" w:space="0" w:color="auto"/>
              <w:bottom w:val="single" w:sz="4" w:space="0" w:color="auto"/>
            </w:tcBorders>
            <w:vAlign w:val="center"/>
          </w:tcPr>
          <w:p w14:paraId="3F2E4E9D" w14:textId="77777777" w:rsidR="00733709" w:rsidRPr="00A54C73" w:rsidRDefault="00733709" w:rsidP="00733709">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V5</w:t>
            </w:r>
          </w:p>
        </w:tc>
        <w:tc>
          <w:tcPr>
            <w:tcW w:w="1020" w:type="dxa"/>
            <w:tcBorders>
              <w:top w:val="single" w:sz="4" w:space="0" w:color="auto"/>
              <w:bottom w:val="single" w:sz="4" w:space="0" w:color="auto"/>
            </w:tcBorders>
            <w:vAlign w:val="center"/>
          </w:tcPr>
          <w:p w14:paraId="6E8AC050" w14:textId="77777777" w:rsidR="00733709" w:rsidRPr="00A54C73" w:rsidRDefault="00733709" w:rsidP="00733709">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V6</w:t>
            </w:r>
          </w:p>
        </w:tc>
        <w:tc>
          <w:tcPr>
            <w:tcW w:w="1020" w:type="dxa"/>
            <w:tcBorders>
              <w:top w:val="single" w:sz="4" w:space="0" w:color="auto"/>
              <w:bottom w:val="single" w:sz="4" w:space="0" w:color="auto"/>
            </w:tcBorders>
            <w:vAlign w:val="center"/>
          </w:tcPr>
          <w:p w14:paraId="5C00B0C0" w14:textId="77777777" w:rsidR="00733709" w:rsidRPr="00A54C73" w:rsidRDefault="00733709" w:rsidP="00733709">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V7</w:t>
            </w:r>
          </w:p>
        </w:tc>
        <w:tc>
          <w:tcPr>
            <w:tcW w:w="1020" w:type="dxa"/>
            <w:tcBorders>
              <w:top w:val="single" w:sz="4" w:space="0" w:color="auto"/>
              <w:bottom w:val="single" w:sz="4" w:space="0" w:color="auto"/>
            </w:tcBorders>
            <w:vAlign w:val="center"/>
          </w:tcPr>
          <w:p w14:paraId="2189A0F9" w14:textId="77777777" w:rsidR="00733709" w:rsidRPr="00A54C73" w:rsidRDefault="00733709" w:rsidP="00733709">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V8</w:t>
            </w:r>
          </w:p>
        </w:tc>
        <w:tc>
          <w:tcPr>
            <w:tcW w:w="1020" w:type="dxa"/>
            <w:tcBorders>
              <w:top w:val="single" w:sz="4" w:space="0" w:color="auto"/>
              <w:bottom w:val="single" w:sz="4" w:space="0" w:color="auto"/>
            </w:tcBorders>
            <w:vAlign w:val="center"/>
          </w:tcPr>
          <w:p w14:paraId="37F14786" w14:textId="77777777" w:rsidR="00733709" w:rsidRDefault="00733709" w:rsidP="00733709">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V9</w:t>
            </w:r>
          </w:p>
        </w:tc>
        <w:tc>
          <w:tcPr>
            <w:tcW w:w="1020" w:type="dxa"/>
            <w:tcBorders>
              <w:top w:val="single" w:sz="4" w:space="0" w:color="auto"/>
              <w:bottom w:val="single" w:sz="4" w:space="0" w:color="auto"/>
            </w:tcBorders>
            <w:vAlign w:val="center"/>
          </w:tcPr>
          <w:p w14:paraId="3E51BC11" w14:textId="77777777" w:rsidR="00733709" w:rsidRDefault="00733709" w:rsidP="00733709">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V10</w:t>
            </w:r>
          </w:p>
        </w:tc>
        <w:tc>
          <w:tcPr>
            <w:tcW w:w="1020" w:type="dxa"/>
            <w:tcBorders>
              <w:top w:val="single" w:sz="4" w:space="0" w:color="auto"/>
              <w:bottom w:val="single" w:sz="4" w:space="0" w:color="auto"/>
            </w:tcBorders>
            <w:vAlign w:val="center"/>
          </w:tcPr>
          <w:p w14:paraId="60A8B097" w14:textId="77777777" w:rsidR="00733709" w:rsidRDefault="00733709" w:rsidP="00733709">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V11</w:t>
            </w:r>
          </w:p>
        </w:tc>
      </w:tr>
      <w:tr w:rsidR="00733709" w:rsidRPr="00A54C73" w14:paraId="1FA48B9E" w14:textId="77777777" w:rsidTr="00733709">
        <w:trPr>
          <w:trHeight w:val="312"/>
        </w:trPr>
        <w:tc>
          <w:tcPr>
            <w:tcW w:w="2549" w:type="dxa"/>
            <w:tcBorders>
              <w:top w:val="single" w:sz="4" w:space="0" w:color="auto"/>
            </w:tcBorders>
            <w:shd w:val="clear" w:color="auto" w:fill="auto"/>
            <w:noWrap/>
            <w:vAlign w:val="center"/>
          </w:tcPr>
          <w:p w14:paraId="7B776A17" w14:textId="77777777" w:rsidR="00733709" w:rsidRPr="00A54C73" w:rsidRDefault="00733709" w:rsidP="00733709">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Total no. of participants</w:t>
            </w:r>
          </w:p>
        </w:tc>
        <w:tc>
          <w:tcPr>
            <w:tcW w:w="1020" w:type="dxa"/>
            <w:tcBorders>
              <w:top w:val="single" w:sz="4" w:space="0" w:color="auto"/>
            </w:tcBorders>
            <w:shd w:val="clear" w:color="auto" w:fill="auto"/>
            <w:noWrap/>
            <w:vAlign w:val="bottom"/>
          </w:tcPr>
          <w:p w14:paraId="2F2DE1D4" w14:textId="77777777" w:rsidR="00733709" w:rsidRPr="00645740" w:rsidRDefault="00733709" w:rsidP="00733709">
            <w:pPr>
              <w:spacing w:after="0" w:line="240" w:lineRule="auto"/>
              <w:rPr>
                <w:rFonts w:ascii="Arial" w:eastAsia="Times New Roman" w:hAnsi="Arial" w:cs="Arial"/>
                <w:color w:val="000000"/>
                <w:sz w:val="20"/>
                <w:szCs w:val="20"/>
                <w:lang w:eastAsia="en-GB"/>
              </w:rPr>
            </w:pPr>
            <w:r w:rsidRPr="00645740">
              <w:rPr>
                <w:rFonts w:ascii="Calibri" w:hAnsi="Calibri" w:cs="Calibri"/>
                <w:color w:val="000000"/>
              </w:rPr>
              <w:t>44</w:t>
            </w:r>
          </w:p>
        </w:tc>
        <w:tc>
          <w:tcPr>
            <w:tcW w:w="1020" w:type="dxa"/>
            <w:tcBorders>
              <w:top w:val="single" w:sz="4" w:space="0" w:color="auto"/>
            </w:tcBorders>
            <w:shd w:val="clear" w:color="auto" w:fill="auto"/>
            <w:noWrap/>
            <w:vAlign w:val="bottom"/>
          </w:tcPr>
          <w:p w14:paraId="0E3D4408" w14:textId="77777777" w:rsidR="00733709" w:rsidRPr="00645740" w:rsidRDefault="00733709" w:rsidP="00733709">
            <w:pPr>
              <w:spacing w:after="0" w:line="240" w:lineRule="auto"/>
              <w:rPr>
                <w:rFonts w:ascii="Arial" w:eastAsia="Times New Roman" w:hAnsi="Arial" w:cs="Arial"/>
                <w:color w:val="000000"/>
                <w:sz w:val="20"/>
                <w:szCs w:val="20"/>
                <w:lang w:eastAsia="en-GB"/>
              </w:rPr>
            </w:pPr>
            <w:r w:rsidRPr="00645740">
              <w:rPr>
                <w:rFonts w:ascii="Calibri" w:hAnsi="Calibri" w:cs="Calibri"/>
                <w:color w:val="000000"/>
              </w:rPr>
              <w:t>44</w:t>
            </w:r>
          </w:p>
        </w:tc>
        <w:tc>
          <w:tcPr>
            <w:tcW w:w="1020" w:type="dxa"/>
            <w:tcBorders>
              <w:top w:val="single" w:sz="4" w:space="0" w:color="auto"/>
            </w:tcBorders>
            <w:vAlign w:val="bottom"/>
          </w:tcPr>
          <w:p w14:paraId="5F679B5B" w14:textId="77777777" w:rsidR="00733709" w:rsidRPr="00645740" w:rsidRDefault="00733709" w:rsidP="00733709">
            <w:pPr>
              <w:spacing w:after="0" w:line="240" w:lineRule="auto"/>
              <w:rPr>
                <w:rFonts w:ascii="Arial" w:eastAsia="Times New Roman" w:hAnsi="Arial" w:cs="Arial"/>
                <w:color w:val="000000"/>
                <w:sz w:val="20"/>
                <w:szCs w:val="20"/>
                <w:lang w:eastAsia="en-GB"/>
              </w:rPr>
            </w:pPr>
            <w:r w:rsidRPr="00645740">
              <w:rPr>
                <w:rFonts w:ascii="Calibri" w:hAnsi="Calibri" w:cs="Calibri"/>
                <w:color w:val="000000"/>
              </w:rPr>
              <w:t>43</w:t>
            </w:r>
          </w:p>
        </w:tc>
        <w:tc>
          <w:tcPr>
            <w:tcW w:w="1020" w:type="dxa"/>
            <w:tcBorders>
              <w:top w:val="single" w:sz="4" w:space="0" w:color="auto"/>
            </w:tcBorders>
            <w:vAlign w:val="bottom"/>
          </w:tcPr>
          <w:p w14:paraId="24BFD198" w14:textId="77777777" w:rsidR="00733709" w:rsidRPr="00645740" w:rsidRDefault="00733709" w:rsidP="00733709">
            <w:pPr>
              <w:spacing w:after="0" w:line="240" w:lineRule="auto"/>
              <w:rPr>
                <w:rFonts w:ascii="Arial" w:eastAsia="Times New Roman" w:hAnsi="Arial" w:cs="Arial"/>
                <w:color w:val="000000"/>
                <w:sz w:val="20"/>
                <w:szCs w:val="20"/>
                <w:lang w:eastAsia="en-GB"/>
              </w:rPr>
            </w:pPr>
            <w:r w:rsidRPr="00645740">
              <w:rPr>
                <w:rFonts w:ascii="Calibri" w:hAnsi="Calibri" w:cs="Calibri"/>
                <w:color w:val="000000"/>
              </w:rPr>
              <w:t>4</w:t>
            </w:r>
            <w:r>
              <w:rPr>
                <w:rFonts w:ascii="Calibri" w:hAnsi="Calibri" w:cs="Calibri"/>
                <w:color w:val="000000"/>
              </w:rPr>
              <w:t>0</w:t>
            </w:r>
          </w:p>
        </w:tc>
        <w:tc>
          <w:tcPr>
            <w:tcW w:w="1020" w:type="dxa"/>
            <w:tcBorders>
              <w:top w:val="single" w:sz="4" w:space="0" w:color="auto"/>
            </w:tcBorders>
            <w:vAlign w:val="bottom"/>
          </w:tcPr>
          <w:p w14:paraId="6DD87E65" w14:textId="77777777" w:rsidR="00733709" w:rsidRPr="00645740" w:rsidRDefault="00733709" w:rsidP="00733709">
            <w:pPr>
              <w:spacing w:after="0" w:line="240" w:lineRule="auto"/>
              <w:rPr>
                <w:rFonts w:ascii="Arial" w:eastAsia="Times New Roman" w:hAnsi="Arial" w:cs="Arial"/>
                <w:color w:val="000000"/>
                <w:sz w:val="20"/>
                <w:szCs w:val="20"/>
                <w:lang w:eastAsia="en-GB"/>
              </w:rPr>
            </w:pPr>
            <w:r w:rsidRPr="00645740">
              <w:rPr>
                <w:rFonts w:ascii="Calibri" w:hAnsi="Calibri" w:cs="Calibri"/>
                <w:color w:val="000000"/>
              </w:rPr>
              <w:t>35</w:t>
            </w:r>
          </w:p>
        </w:tc>
        <w:tc>
          <w:tcPr>
            <w:tcW w:w="1020" w:type="dxa"/>
            <w:tcBorders>
              <w:top w:val="single" w:sz="4" w:space="0" w:color="auto"/>
            </w:tcBorders>
            <w:vAlign w:val="bottom"/>
          </w:tcPr>
          <w:p w14:paraId="2575E227" w14:textId="77777777" w:rsidR="00733709" w:rsidRPr="00645740" w:rsidRDefault="00733709" w:rsidP="00733709">
            <w:pPr>
              <w:spacing w:after="0" w:line="240" w:lineRule="auto"/>
              <w:rPr>
                <w:rFonts w:ascii="Arial" w:eastAsia="Times New Roman" w:hAnsi="Arial" w:cs="Arial"/>
                <w:color w:val="000000"/>
                <w:sz w:val="20"/>
                <w:szCs w:val="20"/>
                <w:lang w:eastAsia="en-GB"/>
              </w:rPr>
            </w:pPr>
            <w:r w:rsidRPr="00645740">
              <w:rPr>
                <w:rFonts w:ascii="Calibri" w:hAnsi="Calibri" w:cs="Calibri"/>
                <w:color w:val="000000"/>
              </w:rPr>
              <w:t>41</w:t>
            </w:r>
          </w:p>
        </w:tc>
        <w:tc>
          <w:tcPr>
            <w:tcW w:w="1020" w:type="dxa"/>
            <w:tcBorders>
              <w:top w:val="single" w:sz="4" w:space="0" w:color="auto"/>
            </w:tcBorders>
            <w:vAlign w:val="bottom"/>
          </w:tcPr>
          <w:p w14:paraId="3671B694" w14:textId="77777777" w:rsidR="00733709" w:rsidRPr="00645740" w:rsidRDefault="00733709" w:rsidP="00733709">
            <w:pPr>
              <w:spacing w:after="0" w:line="240" w:lineRule="auto"/>
              <w:rPr>
                <w:rFonts w:ascii="Arial" w:eastAsia="Times New Roman" w:hAnsi="Arial" w:cs="Arial"/>
                <w:color w:val="000000"/>
                <w:sz w:val="20"/>
                <w:szCs w:val="20"/>
                <w:lang w:eastAsia="en-GB"/>
              </w:rPr>
            </w:pPr>
            <w:r w:rsidRPr="00645740">
              <w:rPr>
                <w:rFonts w:ascii="Calibri" w:hAnsi="Calibri" w:cs="Calibri"/>
                <w:color w:val="000000"/>
              </w:rPr>
              <w:t>44</w:t>
            </w:r>
          </w:p>
        </w:tc>
        <w:tc>
          <w:tcPr>
            <w:tcW w:w="1020" w:type="dxa"/>
            <w:tcBorders>
              <w:top w:val="single" w:sz="4" w:space="0" w:color="auto"/>
            </w:tcBorders>
            <w:vAlign w:val="bottom"/>
          </w:tcPr>
          <w:p w14:paraId="43761F63" w14:textId="77777777" w:rsidR="00733709" w:rsidRPr="00645740" w:rsidRDefault="00733709" w:rsidP="00733709">
            <w:pPr>
              <w:spacing w:after="0" w:line="240" w:lineRule="auto"/>
              <w:rPr>
                <w:rFonts w:ascii="Arial" w:eastAsia="Times New Roman" w:hAnsi="Arial" w:cs="Arial"/>
                <w:color w:val="000000"/>
                <w:sz w:val="20"/>
                <w:szCs w:val="20"/>
                <w:lang w:eastAsia="en-GB"/>
              </w:rPr>
            </w:pPr>
            <w:r w:rsidRPr="00645740">
              <w:rPr>
                <w:rFonts w:ascii="Calibri" w:hAnsi="Calibri" w:cs="Calibri"/>
                <w:color w:val="000000"/>
              </w:rPr>
              <w:t>42</w:t>
            </w:r>
          </w:p>
        </w:tc>
        <w:tc>
          <w:tcPr>
            <w:tcW w:w="1020" w:type="dxa"/>
            <w:tcBorders>
              <w:top w:val="single" w:sz="4" w:space="0" w:color="auto"/>
            </w:tcBorders>
            <w:vAlign w:val="bottom"/>
          </w:tcPr>
          <w:p w14:paraId="259EE7B7" w14:textId="77777777" w:rsidR="00733709" w:rsidRPr="00645740" w:rsidRDefault="00733709" w:rsidP="00733709">
            <w:pPr>
              <w:spacing w:after="0" w:line="240" w:lineRule="auto"/>
              <w:rPr>
                <w:rFonts w:ascii="Arial" w:eastAsia="Times New Roman" w:hAnsi="Arial" w:cs="Arial"/>
                <w:color w:val="000000"/>
                <w:sz w:val="20"/>
                <w:szCs w:val="20"/>
                <w:lang w:eastAsia="en-GB"/>
              </w:rPr>
            </w:pPr>
            <w:r w:rsidRPr="00645740">
              <w:rPr>
                <w:rFonts w:ascii="Calibri" w:hAnsi="Calibri" w:cs="Calibri"/>
                <w:color w:val="000000"/>
              </w:rPr>
              <w:t>42</w:t>
            </w:r>
          </w:p>
        </w:tc>
        <w:tc>
          <w:tcPr>
            <w:tcW w:w="1020" w:type="dxa"/>
            <w:tcBorders>
              <w:top w:val="single" w:sz="4" w:space="0" w:color="auto"/>
            </w:tcBorders>
            <w:vAlign w:val="bottom"/>
          </w:tcPr>
          <w:p w14:paraId="5C2C2DA6" w14:textId="77777777" w:rsidR="00733709" w:rsidRPr="00645740" w:rsidRDefault="00733709" w:rsidP="00733709">
            <w:pPr>
              <w:spacing w:after="0" w:line="240" w:lineRule="auto"/>
              <w:rPr>
                <w:rFonts w:ascii="Arial" w:eastAsia="Times New Roman" w:hAnsi="Arial" w:cs="Arial"/>
                <w:color w:val="000000"/>
                <w:sz w:val="20"/>
                <w:szCs w:val="20"/>
                <w:lang w:eastAsia="en-GB"/>
              </w:rPr>
            </w:pPr>
            <w:r w:rsidRPr="00645740">
              <w:rPr>
                <w:rFonts w:ascii="Calibri" w:hAnsi="Calibri" w:cs="Calibri"/>
                <w:color w:val="000000"/>
              </w:rPr>
              <w:t>44</w:t>
            </w:r>
          </w:p>
        </w:tc>
        <w:tc>
          <w:tcPr>
            <w:tcW w:w="1020" w:type="dxa"/>
            <w:tcBorders>
              <w:top w:val="single" w:sz="4" w:space="0" w:color="auto"/>
            </w:tcBorders>
            <w:vAlign w:val="bottom"/>
          </w:tcPr>
          <w:p w14:paraId="25E00ECD" w14:textId="77777777" w:rsidR="00733709" w:rsidRPr="00645740" w:rsidRDefault="00733709" w:rsidP="00733709">
            <w:pPr>
              <w:spacing w:after="0" w:line="240" w:lineRule="auto"/>
              <w:rPr>
                <w:rFonts w:ascii="Arial" w:eastAsia="Times New Roman" w:hAnsi="Arial" w:cs="Arial"/>
                <w:color w:val="000000"/>
                <w:sz w:val="20"/>
                <w:szCs w:val="20"/>
                <w:lang w:eastAsia="en-GB"/>
              </w:rPr>
            </w:pPr>
            <w:r w:rsidRPr="00645740">
              <w:rPr>
                <w:rFonts w:ascii="Calibri" w:hAnsi="Calibri" w:cs="Calibri"/>
                <w:color w:val="000000"/>
              </w:rPr>
              <w:t>42</w:t>
            </w:r>
          </w:p>
        </w:tc>
      </w:tr>
      <w:tr w:rsidR="00733709" w:rsidRPr="00A54C73" w14:paraId="578D409B" w14:textId="77777777" w:rsidTr="00733709">
        <w:trPr>
          <w:trHeight w:val="231"/>
        </w:trPr>
        <w:tc>
          <w:tcPr>
            <w:tcW w:w="2549" w:type="dxa"/>
            <w:shd w:val="clear" w:color="auto" w:fill="auto"/>
            <w:noWrap/>
            <w:vAlign w:val="center"/>
          </w:tcPr>
          <w:p w14:paraId="068CE845" w14:textId="77777777" w:rsidR="00733709" w:rsidRPr="00645740" w:rsidRDefault="00733709" w:rsidP="00733709">
            <w:pPr>
              <w:spacing w:after="0" w:line="240" w:lineRule="auto"/>
              <w:rPr>
                <w:rFonts w:ascii="Arial" w:eastAsia="Times New Roman" w:hAnsi="Arial" w:cs="Arial"/>
                <w:b/>
                <w:bCs/>
                <w:sz w:val="20"/>
                <w:szCs w:val="20"/>
                <w:u w:val="single"/>
                <w:lang w:eastAsia="en-GB"/>
              </w:rPr>
            </w:pPr>
            <w:r w:rsidRPr="00645740">
              <w:rPr>
                <w:rFonts w:ascii="Arial" w:eastAsia="Times New Roman" w:hAnsi="Arial" w:cs="Arial"/>
                <w:b/>
                <w:bCs/>
                <w:sz w:val="20"/>
                <w:szCs w:val="20"/>
                <w:u w:val="single"/>
                <w:lang w:eastAsia="en-GB"/>
              </w:rPr>
              <w:t>Side effect</w:t>
            </w:r>
          </w:p>
        </w:tc>
        <w:tc>
          <w:tcPr>
            <w:tcW w:w="1020" w:type="dxa"/>
            <w:shd w:val="clear" w:color="auto" w:fill="auto"/>
            <w:noWrap/>
            <w:vAlign w:val="bottom"/>
          </w:tcPr>
          <w:p w14:paraId="66B7578F" w14:textId="77777777" w:rsidR="00733709" w:rsidRDefault="00733709" w:rsidP="00733709">
            <w:pPr>
              <w:spacing w:after="0" w:line="240" w:lineRule="auto"/>
              <w:rPr>
                <w:rFonts w:ascii="Calibri" w:hAnsi="Calibri" w:cs="Calibri"/>
                <w:color w:val="000000"/>
              </w:rPr>
            </w:pPr>
          </w:p>
        </w:tc>
        <w:tc>
          <w:tcPr>
            <w:tcW w:w="1020" w:type="dxa"/>
            <w:shd w:val="clear" w:color="auto" w:fill="auto"/>
            <w:noWrap/>
            <w:vAlign w:val="bottom"/>
          </w:tcPr>
          <w:p w14:paraId="22A70781" w14:textId="77777777" w:rsidR="00733709" w:rsidRDefault="00733709" w:rsidP="00733709">
            <w:pPr>
              <w:spacing w:after="0" w:line="240" w:lineRule="auto"/>
              <w:rPr>
                <w:rFonts w:ascii="Calibri" w:hAnsi="Calibri" w:cs="Calibri"/>
                <w:b/>
                <w:bCs/>
                <w:color w:val="000000"/>
              </w:rPr>
            </w:pPr>
          </w:p>
        </w:tc>
        <w:tc>
          <w:tcPr>
            <w:tcW w:w="1020" w:type="dxa"/>
            <w:vAlign w:val="bottom"/>
          </w:tcPr>
          <w:p w14:paraId="7CD7B1AE" w14:textId="77777777" w:rsidR="00733709" w:rsidRDefault="00733709" w:rsidP="00733709">
            <w:pPr>
              <w:spacing w:after="0" w:line="240" w:lineRule="auto"/>
              <w:rPr>
                <w:rFonts w:ascii="Calibri" w:hAnsi="Calibri" w:cs="Calibri"/>
                <w:b/>
                <w:bCs/>
                <w:color w:val="000000"/>
              </w:rPr>
            </w:pPr>
          </w:p>
        </w:tc>
        <w:tc>
          <w:tcPr>
            <w:tcW w:w="1020" w:type="dxa"/>
            <w:vAlign w:val="bottom"/>
          </w:tcPr>
          <w:p w14:paraId="79C86DE6" w14:textId="77777777" w:rsidR="00733709" w:rsidRDefault="00733709" w:rsidP="00733709">
            <w:pPr>
              <w:spacing w:after="0" w:line="240" w:lineRule="auto"/>
              <w:rPr>
                <w:rFonts w:ascii="Calibri" w:hAnsi="Calibri" w:cs="Calibri"/>
                <w:b/>
                <w:bCs/>
                <w:color w:val="000000"/>
              </w:rPr>
            </w:pPr>
          </w:p>
        </w:tc>
        <w:tc>
          <w:tcPr>
            <w:tcW w:w="1020" w:type="dxa"/>
            <w:vAlign w:val="bottom"/>
          </w:tcPr>
          <w:p w14:paraId="192CFCFB" w14:textId="77777777" w:rsidR="00733709" w:rsidRDefault="00733709" w:rsidP="00733709">
            <w:pPr>
              <w:spacing w:after="0" w:line="240" w:lineRule="auto"/>
              <w:rPr>
                <w:rFonts w:ascii="Calibri" w:hAnsi="Calibri" w:cs="Calibri"/>
                <w:b/>
                <w:bCs/>
                <w:color w:val="000000"/>
              </w:rPr>
            </w:pPr>
          </w:p>
        </w:tc>
        <w:tc>
          <w:tcPr>
            <w:tcW w:w="1020" w:type="dxa"/>
            <w:vAlign w:val="bottom"/>
          </w:tcPr>
          <w:p w14:paraId="6DF1D65D" w14:textId="77777777" w:rsidR="00733709" w:rsidRDefault="00733709" w:rsidP="00733709">
            <w:pPr>
              <w:spacing w:after="0" w:line="240" w:lineRule="auto"/>
              <w:rPr>
                <w:rFonts w:ascii="Calibri" w:hAnsi="Calibri" w:cs="Calibri"/>
                <w:b/>
                <w:bCs/>
                <w:color w:val="000000"/>
              </w:rPr>
            </w:pPr>
          </w:p>
        </w:tc>
        <w:tc>
          <w:tcPr>
            <w:tcW w:w="1020" w:type="dxa"/>
            <w:vAlign w:val="bottom"/>
          </w:tcPr>
          <w:p w14:paraId="71B99BED" w14:textId="77777777" w:rsidR="00733709" w:rsidRDefault="00733709" w:rsidP="00733709">
            <w:pPr>
              <w:spacing w:after="0" w:line="240" w:lineRule="auto"/>
              <w:rPr>
                <w:rFonts w:ascii="Calibri" w:hAnsi="Calibri" w:cs="Calibri"/>
                <w:b/>
                <w:bCs/>
                <w:color w:val="000000"/>
              </w:rPr>
            </w:pPr>
          </w:p>
        </w:tc>
        <w:tc>
          <w:tcPr>
            <w:tcW w:w="1020" w:type="dxa"/>
            <w:vAlign w:val="bottom"/>
          </w:tcPr>
          <w:p w14:paraId="789FD3E5" w14:textId="77777777" w:rsidR="00733709" w:rsidRDefault="00733709" w:rsidP="00733709">
            <w:pPr>
              <w:spacing w:after="0" w:line="240" w:lineRule="auto"/>
              <w:rPr>
                <w:rFonts w:ascii="Calibri" w:hAnsi="Calibri" w:cs="Calibri"/>
                <w:b/>
                <w:bCs/>
                <w:color w:val="000000"/>
              </w:rPr>
            </w:pPr>
          </w:p>
        </w:tc>
        <w:tc>
          <w:tcPr>
            <w:tcW w:w="1020" w:type="dxa"/>
            <w:vAlign w:val="bottom"/>
          </w:tcPr>
          <w:p w14:paraId="269101B0" w14:textId="77777777" w:rsidR="00733709" w:rsidRDefault="00733709" w:rsidP="00733709">
            <w:pPr>
              <w:spacing w:after="0" w:line="240" w:lineRule="auto"/>
              <w:rPr>
                <w:rFonts w:ascii="Calibri" w:hAnsi="Calibri" w:cs="Calibri"/>
                <w:b/>
                <w:bCs/>
                <w:color w:val="000000"/>
              </w:rPr>
            </w:pPr>
          </w:p>
        </w:tc>
        <w:tc>
          <w:tcPr>
            <w:tcW w:w="1020" w:type="dxa"/>
            <w:vAlign w:val="bottom"/>
          </w:tcPr>
          <w:p w14:paraId="23FA7C67" w14:textId="77777777" w:rsidR="00733709" w:rsidRDefault="00733709" w:rsidP="00733709">
            <w:pPr>
              <w:spacing w:after="0" w:line="240" w:lineRule="auto"/>
              <w:rPr>
                <w:rFonts w:ascii="Calibri" w:hAnsi="Calibri" w:cs="Calibri"/>
                <w:b/>
                <w:bCs/>
                <w:color w:val="000000"/>
              </w:rPr>
            </w:pPr>
          </w:p>
        </w:tc>
        <w:tc>
          <w:tcPr>
            <w:tcW w:w="1020" w:type="dxa"/>
            <w:vAlign w:val="bottom"/>
          </w:tcPr>
          <w:p w14:paraId="5B834F7C" w14:textId="77777777" w:rsidR="00733709" w:rsidRDefault="00733709" w:rsidP="00733709">
            <w:pPr>
              <w:spacing w:after="0" w:line="240" w:lineRule="auto"/>
              <w:rPr>
                <w:rFonts w:ascii="Calibri" w:hAnsi="Calibri" w:cs="Calibri"/>
                <w:b/>
                <w:bCs/>
                <w:color w:val="000000"/>
              </w:rPr>
            </w:pPr>
          </w:p>
        </w:tc>
      </w:tr>
      <w:tr w:rsidR="00733709" w:rsidRPr="00A54C73" w14:paraId="1950FA7F" w14:textId="77777777" w:rsidTr="00733709">
        <w:trPr>
          <w:trHeight w:val="312"/>
        </w:trPr>
        <w:tc>
          <w:tcPr>
            <w:tcW w:w="2549" w:type="dxa"/>
            <w:shd w:val="clear" w:color="auto" w:fill="auto"/>
            <w:noWrap/>
            <w:vAlign w:val="bottom"/>
            <w:hideMark/>
          </w:tcPr>
          <w:p w14:paraId="60F45E1D" w14:textId="77777777" w:rsidR="00733709" w:rsidRPr="00FF3165" w:rsidRDefault="00733709" w:rsidP="00733709">
            <w:pPr>
              <w:spacing w:after="0" w:line="240" w:lineRule="auto"/>
              <w:ind w:firstLine="22"/>
              <w:rPr>
                <w:rFonts w:ascii="Arial" w:eastAsia="Times New Roman" w:hAnsi="Arial" w:cs="Arial"/>
                <w:color w:val="000000"/>
                <w:sz w:val="20"/>
                <w:szCs w:val="20"/>
                <w:lang w:eastAsia="en-GB"/>
              </w:rPr>
            </w:pPr>
            <w:r w:rsidRPr="00FF3165">
              <w:rPr>
                <w:rFonts w:ascii="Arial" w:eastAsia="Times New Roman" w:hAnsi="Arial" w:cs="Arial"/>
                <w:color w:val="000000"/>
                <w:sz w:val="20"/>
                <w:szCs w:val="20"/>
                <w:lang w:eastAsia="en-GB"/>
              </w:rPr>
              <w:t>Headache</w:t>
            </w:r>
          </w:p>
        </w:tc>
        <w:tc>
          <w:tcPr>
            <w:tcW w:w="1020" w:type="dxa"/>
            <w:shd w:val="clear" w:color="auto" w:fill="auto"/>
            <w:noWrap/>
            <w:vAlign w:val="bottom"/>
            <w:hideMark/>
          </w:tcPr>
          <w:p w14:paraId="19CB5647" w14:textId="77777777" w:rsidR="00733709" w:rsidRPr="00FF3165" w:rsidRDefault="00733709" w:rsidP="00733709">
            <w:pPr>
              <w:spacing w:after="0" w:line="240" w:lineRule="auto"/>
              <w:rPr>
                <w:rFonts w:ascii="Arial" w:eastAsia="Times New Roman" w:hAnsi="Arial" w:cs="Arial"/>
                <w:color w:val="000000"/>
                <w:sz w:val="20"/>
                <w:szCs w:val="20"/>
                <w:lang w:eastAsia="en-GB"/>
              </w:rPr>
            </w:pPr>
            <w:r>
              <w:rPr>
                <w:rFonts w:ascii="Calibri" w:hAnsi="Calibri" w:cs="Calibri"/>
                <w:color w:val="000000"/>
              </w:rPr>
              <w:t>3 (6.8)</w:t>
            </w:r>
          </w:p>
        </w:tc>
        <w:tc>
          <w:tcPr>
            <w:tcW w:w="1020" w:type="dxa"/>
            <w:shd w:val="clear" w:color="auto" w:fill="auto"/>
            <w:noWrap/>
            <w:vAlign w:val="bottom"/>
            <w:hideMark/>
          </w:tcPr>
          <w:p w14:paraId="28B9B02B" w14:textId="77777777" w:rsidR="00733709" w:rsidRPr="00FF3165" w:rsidRDefault="00733709" w:rsidP="00733709">
            <w:pPr>
              <w:spacing w:after="0" w:line="240" w:lineRule="auto"/>
              <w:rPr>
                <w:rFonts w:ascii="Arial" w:eastAsia="Times New Roman" w:hAnsi="Arial" w:cs="Arial"/>
                <w:color w:val="000000"/>
                <w:sz w:val="20"/>
                <w:szCs w:val="20"/>
                <w:lang w:eastAsia="en-GB"/>
              </w:rPr>
            </w:pPr>
            <w:r>
              <w:rPr>
                <w:rFonts w:ascii="Calibri" w:hAnsi="Calibri" w:cs="Calibri"/>
                <w:color w:val="000000"/>
              </w:rPr>
              <w:t>1 (2.3)</w:t>
            </w:r>
          </w:p>
        </w:tc>
        <w:tc>
          <w:tcPr>
            <w:tcW w:w="1020" w:type="dxa"/>
            <w:vAlign w:val="bottom"/>
          </w:tcPr>
          <w:p w14:paraId="76A83B4F" w14:textId="77777777" w:rsidR="00733709" w:rsidRPr="00A54C73" w:rsidRDefault="00733709" w:rsidP="00733709">
            <w:pPr>
              <w:spacing w:after="0" w:line="240" w:lineRule="auto"/>
              <w:rPr>
                <w:rFonts w:ascii="Arial" w:eastAsia="Times New Roman" w:hAnsi="Arial" w:cs="Arial"/>
                <w:color w:val="000000"/>
                <w:sz w:val="20"/>
                <w:szCs w:val="20"/>
                <w:lang w:eastAsia="en-GB"/>
              </w:rPr>
            </w:pPr>
            <w:r>
              <w:rPr>
                <w:rFonts w:ascii="Calibri" w:hAnsi="Calibri" w:cs="Calibri"/>
                <w:color w:val="000000"/>
              </w:rPr>
              <w:t>3 (7)</w:t>
            </w:r>
          </w:p>
        </w:tc>
        <w:tc>
          <w:tcPr>
            <w:tcW w:w="1020" w:type="dxa"/>
            <w:vAlign w:val="bottom"/>
          </w:tcPr>
          <w:p w14:paraId="2EF82FCD" w14:textId="77777777" w:rsidR="00733709" w:rsidRPr="00A54C73" w:rsidRDefault="00733709" w:rsidP="00733709">
            <w:pPr>
              <w:spacing w:after="0" w:line="240" w:lineRule="auto"/>
              <w:rPr>
                <w:rFonts w:ascii="Arial" w:eastAsia="Times New Roman" w:hAnsi="Arial" w:cs="Arial"/>
                <w:color w:val="000000"/>
                <w:sz w:val="20"/>
                <w:szCs w:val="20"/>
                <w:lang w:eastAsia="en-GB"/>
              </w:rPr>
            </w:pPr>
            <w:r>
              <w:rPr>
                <w:rFonts w:ascii="Calibri" w:hAnsi="Calibri" w:cs="Calibri"/>
                <w:color w:val="000000"/>
              </w:rPr>
              <w:t>1 (2.5)</w:t>
            </w:r>
          </w:p>
        </w:tc>
        <w:tc>
          <w:tcPr>
            <w:tcW w:w="1020" w:type="dxa"/>
            <w:vAlign w:val="bottom"/>
          </w:tcPr>
          <w:p w14:paraId="024E86BF" w14:textId="77777777" w:rsidR="00733709" w:rsidRPr="00A54C73" w:rsidRDefault="00733709" w:rsidP="00733709">
            <w:pPr>
              <w:spacing w:after="0" w:line="240" w:lineRule="auto"/>
              <w:rPr>
                <w:rFonts w:ascii="Arial" w:eastAsia="Times New Roman" w:hAnsi="Arial" w:cs="Arial"/>
                <w:color w:val="000000"/>
                <w:sz w:val="20"/>
                <w:szCs w:val="20"/>
                <w:lang w:eastAsia="en-GB"/>
              </w:rPr>
            </w:pPr>
            <w:r>
              <w:rPr>
                <w:rFonts w:ascii="Calibri" w:hAnsi="Calibri" w:cs="Calibri"/>
                <w:color w:val="000000"/>
              </w:rPr>
              <w:t>1 (2.9)</w:t>
            </w:r>
          </w:p>
        </w:tc>
        <w:tc>
          <w:tcPr>
            <w:tcW w:w="1020" w:type="dxa"/>
            <w:vAlign w:val="bottom"/>
          </w:tcPr>
          <w:p w14:paraId="1993F481" w14:textId="77777777" w:rsidR="00733709" w:rsidRPr="00A54C73" w:rsidRDefault="00733709" w:rsidP="00733709">
            <w:pPr>
              <w:spacing w:after="0" w:line="240" w:lineRule="auto"/>
              <w:rPr>
                <w:rFonts w:ascii="Arial" w:eastAsia="Times New Roman" w:hAnsi="Arial" w:cs="Arial"/>
                <w:color w:val="000000"/>
                <w:sz w:val="20"/>
                <w:szCs w:val="20"/>
                <w:lang w:eastAsia="en-GB"/>
              </w:rPr>
            </w:pPr>
            <w:r>
              <w:rPr>
                <w:rFonts w:ascii="Calibri" w:hAnsi="Calibri" w:cs="Calibri"/>
                <w:color w:val="000000"/>
              </w:rPr>
              <w:t>0 (0)</w:t>
            </w:r>
          </w:p>
        </w:tc>
        <w:tc>
          <w:tcPr>
            <w:tcW w:w="1020" w:type="dxa"/>
            <w:vAlign w:val="bottom"/>
          </w:tcPr>
          <w:p w14:paraId="5C17A54C" w14:textId="77777777" w:rsidR="00733709" w:rsidRPr="00A54C73" w:rsidRDefault="00733709" w:rsidP="00733709">
            <w:pPr>
              <w:spacing w:after="0" w:line="240" w:lineRule="auto"/>
              <w:rPr>
                <w:rFonts w:ascii="Arial" w:eastAsia="Times New Roman" w:hAnsi="Arial" w:cs="Arial"/>
                <w:color w:val="000000"/>
                <w:sz w:val="20"/>
                <w:szCs w:val="20"/>
                <w:lang w:eastAsia="en-GB"/>
              </w:rPr>
            </w:pPr>
            <w:r>
              <w:rPr>
                <w:rFonts w:ascii="Calibri" w:hAnsi="Calibri" w:cs="Calibri"/>
                <w:color w:val="000000"/>
              </w:rPr>
              <w:t>0 (0)</w:t>
            </w:r>
          </w:p>
        </w:tc>
        <w:tc>
          <w:tcPr>
            <w:tcW w:w="1020" w:type="dxa"/>
            <w:vAlign w:val="bottom"/>
          </w:tcPr>
          <w:p w14:paraId="122D3A71" w14:textId="77777777" w:rsidR="00733709" w:rsidRPr="00A54C73" w:rsidRDefault="00733709" w:rsidP="00733709">
            <w:pPr>
              <w:spacing w:after="0" w:line="240" w:lineRule="auto"/>
              <w:rPr>
                <w:rFonts w:ascii="Arial" w:eastAsia="Times New Roman" w:hAnsi="Arial" w:cs="Arial"/>
                <w:color w:val="000000"/>
                <w:sz w:val="20"/>
                <w:szCs w:val="20"/>
                <w:lang w:eastAsia="en-GB"/>
              </w:rPr>
            </w:pPr>
            <w:r>
              <w:rPr>
                <w:rFonts w:ascii="Calibri" w:hAnsi="Calibri" w:cs="Calibri"/>
                <w:color w:val="000000"/>
              </w:rPr>
              <w:t>0 (0)</w:t>
            </w:r>
          </w:p>
        </w:tc>
        <w:tc>
          <w:tcPr>
            <w:tcW w:w="1020" w:type="dxa"/>
            <w:vAlign w:val="bottom"/>
          </w:tcPr>
          <w:p w14:paraId="6C27AEC1" w14:textId="77777777" w:rsidR="00733709" w:rsidRPr="00A54C73" w:rsidRDefault="00733709" w:rsidP="00733709">
            <w:pPr>
              <w:spacing w:after="0" w:line="240" w:lineRule="auto"/>
              <w:rPr>
                <w:rFonts w:ascii="Arial" w:eastAsia="Times New Roman" w:hAnsi="Arial" w:cs="Arial"/>
                <w:color w:val="000000"/>
                <w:sz w:val="20"/>
                <w:szCs w:val="20"/>
                <w:lang w:eastAsia="en-GB"/>
              </w:rPr>
            </w:pPr>
            <w:r>
              <w:rPr>
                <w:rFonts w:ascii="Calibri" w:hAnsi="Calibri" w:cs="Calibri"/>
                <w:color w:val="000000"/>
              </w:rPr>
              <w:t>1 (2.4)</w:t>
            </w:r>
          </w:p>
        </w:tc>
        <w:tc>
          <w:tcPr>
            <w:tcW w:w="1020" w:type="dxa"/>
            <w:vAlign w:val="bottom"/>
          </w:tcPr>
          <w:p w14:paraId="49681AAC" w14:textId="77777777" w:rsidR="00733709" w:rsidRPr="00A54C73" w:rsidRDefault="00733709" w:rsidP="00733709">
            <w:pPr>
              <w:spacing w:after="0" w:line="240" w:lineRule="auto"/>
              <w:rPr>
                <w:rFonts w:ascii="Arial" w:eastAsia="Times New Roman" w:hAnsi="Arial" w:cs="Arial"/>
                <w:color w:val="000000"/>
                <w:sz w:val="20"/>
                <w:szCs w:val="20"/>
                <w:lang w:eastAsia="en-GB"/>
              </w:rPr>
            </w:pPr>
            <w:r>
              <w:rPr>
                <w:rFonts w:ascii="Calibri" w:hAnsi="Calibri" w:cs="Calibri"/>
                <w:color w:val="000000"/>
              </w:rPr>
              <w:t>0 (0)</w:t>
            </w:r>
          </w:p>
        </w:tc>
        <w:tc>
          <w:tcPr>
            <w:tcW w:w="1020" w:type="dxa"/>
            <w:vAlign w:val="bottom"/>
          </w:tcPr>
          <w:p w14:paraId="39D41C5D" w14:textId="77777777" w:rsidR="00733709" w:rsidRPr="00A54C73" w:rsidRDefault="00733709" w:rsidP="00733709">
            <w:pPr>
              <w:spacing w:after="0" w:line="240" w:lineRule="auto"/>
              <w:rPr>
                <w:rFonts w:ascii="Arial" w:eastAsia="Times New Roman" w:hAnsi="Arial" w:cs="Arial"/>
                <w:color w:val="000000"/>
                <w:sz w:val="20"/>
                <w:szCs w:val="20"/>
                <w:lang w:eastAsia="en-GB"/>
              </w:rPr>
            </w:pPr>
            <w:r>
              <w:rPr>
                <w:rFonts w:ascii="Calibri" w:hAnsi="Calibri" w:cs="Calibri"/>
                <w:color w:val="000000"/>
              </w:rPr>
              <w:t>2 (4.8)</w:t>
            </w:r>
          </w:p>
        </w:tc>
      </w:tr>
      <w:tr w:rsidR="00733709" w:rsidRPr="00A54C73" w14:paraId="17D86085" w14:textId="77777777" w:rsidTr="00733709">
        <w:trPr>
          <w:trHeight w:val="312"/>
        </w:trPr>
        <w:tc>
          <w:tcPr>
            <w:tcW w:w="2549" w:type="dxa"/>
            <w:shd w:val="clear" w:color="auto" w:fill="auto"/>
            <w:noWrap/>
            <w:vAlign w:val="bottom"/>
            <w:hideMark/>
          </w:tcPr>
          <w:p w14:paraId="52A6A464" w14:textId="77777777" w:rsidR="00733709" w:rsidRPr="00FF3165" w:rsidRDefault="00733709" w:rsidP="00733709">
            <w:pPr>
              <w:spacing w:after="0" w:line="240" w:lineRule="auto"/>
              <w:ind w:firstLine="22"/>
              <w:rPr>
                <w:rFonts w:ascii="Arial" w:eastAsia="Times New Roman" w:hAnsi="Arial" w:cs="Arial"/>
                <w:color w:val="000000"/>
                <w:sz w:val="20"/>
                <w:szCs w:val="20"/>
                <w:lang w:eastAsia="en-GB"/>
              </w:rPr>
            </w:pPr>
            <w:r w:rsidRPr="00FF3165">
              <w:rPr>
                <w:rFonts w:ascii="Arial" w:eastAsia="Times New Roman" w:hAnsi="Arial" w:cs="Arial"/>
                <w:color w:val="000000"/>
                <w:sz w:val="20"/>
                <w:szCs w:val="20"/>
                <w:lang w:eastAsia="en-GB"/>
              </w:rPr>
              <w:t>Neck pain</w:t>
            </w:r>
          </w:p>
        </w:tc>
        <w:tc>
          <w:tcPr>
            <w:tcW w:w="1020" w:type="dxa"/>
            <w:shd w:val="clear" w:color="auto" w:fill="auto"/>
            <w:noWrap/>
            <w:vAlign w:val="bottom"/>
            <w:hideMark/>
          </w:tcPr>
          <w:p w14:paraId="5DFD6A64" w14:textId="77777777" w:rsidR="00733709" w:rsidRPr="00FF3165" w:rsidRDefault="00733709" w:rsidP="00733709">
            <w:pPr>
              <w:spacing w:after="0" w:line="240" w:lineRule="auto"/>
              <w:rPr>
                <w:rFonts w:ascii="Arial" w:eastAsia="Times New Roman" w:hAnsi="Arial" w:cs="Arial"/>
                <w:color w:val="000000"/>
                <w:sz w:val="20"/>
                <w:szCs w:val="20"/>
                <w:lang w:eastAsia="en-GB"/>
              </w:rPr>
            </w:pPr>
            <w:r>
              <w:rPr>
                <w:rFonts w:ascii="Calibri" w:hAnsi="Calibri" w:cs="Calibri"/>
                <w:color w:val="000000"/>
              </w:rPr>
              <w:t>0 (0)</w:t>
            </w:r>
          </w:p>
        </w:tc>
        <w:tc>
          <w:tcPr>
            <w:tcW w:w="1020" w:type="dxa"/>
            <w:shd w:val="clear" w:color="auto" w:fill="auto"/>
            <w:noWrap/>
            <w:vAlign w:val="bottom"/>
            <w:hideMark/>
          </w:tcPr>
          <w:p w14:paraId="5DE764E7" w14:textId="77777777" w:rsidR="00733709" w:rsidRPr="00FF3165" w:rsidRDefault="00733709" w:rsidP="00733709">
            <w:pPr>
              <w:spacing w:after="0" w:line="240" w:lineRule="auto"/>
              <w:rPr>
                <w:rFonts w:ascii="Arial" w:eastAsia="Times New Roman" w:hAnsi="Arial" w:cs="Arial"/>
                <w:color w:val="000000"/>
                <w:sz w:val="20"/>
                <w:szCs w:val="20"/>
                <w:lang w:eastAsia="en-GB"/>
              </w:rPr>
            </w:pPr>
            <w:r>
              <w:rPr>
                <w:rFonts w:ascii="Calibri" w:hAnsi="Calibri" w:cs="Calibri"/>
                <w:color w:val="000000"/>
              </w:rPr>
              <w:t>0 (0)</w:t>
            </w:r>
          </w:p>
        </w:tc>
        <w:tc>
          <w:tcPr>
            <w:tcW w:w="1020" w:type="dxa"/>
            <w:vAlign w:val="bottom"/>
          </w:tcPr>
          <w:p w14:paraId="1116E550" w14:textId="77777777" w:rsidR="00733709" w:rsidRPr="00A54C73" w:rsidRDefault="00733709" w:rsidP="00733709">
            <w:pPr>
              <w:spacing w:after="0" w:line="240" w:lineRule="auto"/>
              <w:rPr>
                <w:rFonts w:ascii="Arial" w:eastAsia="Times New Roman" w:hAnsi="Arial" w:cs="Arial"/>
                <w:color w:val="000000"/>
                <w:sz w:val="20"/>
                <w:szCs w:val="20"/>
                <w:lang w:eastAsia="en-GB"/>
              </w:rPr>
            </w:pPr>
            <w:r>
              <w:rPr>
                <w:rFonts w:ascii="Calibri" w:hAnsi="Calibri" w:cs="Calibri"/>
                <w:color w:val="000000"/>
              </w:rPr>
              <w:t>0 (0)</w:t>
            </w:r>
          </w:p>
        </w:tc>
        <w:tc>
          <w:tcPr>
            <w:tcW w:w="1020" w:type="dxa"/>
            <w:vAlign w:val="bottom"/>
          </w:tcPr>
          <w:p w14:paraId="3667D70D" w14:textId="77777777" w:rsidR="00733709" w:rsidRPr="00A54C73" w:rsidRDefault="00733709" w:rsidP="00733709">
            <w:pPr>
              <w:spacing w:after="0" w:line="240" w:lineRule="auto"/>
              <w:rPr>
                <w:rFonts w:ascii="Arial" w:eastAsia="Times New Roman" w:hAnsi="Arial" w:cs="Arial"/>
                <w:color w:val="000000"/>
                <w:sz w:val="20"/>
                <w:szCs w:val="20"/>
                <w:lang w:eastAsia="en-GB"/>
              </w:rPr>
            </w:pPr>
            <w:r>
              <w:rPr>
                <w:rFonts w:ascii="Calibri" w:hAnsi="Calibri" w:cs="Calibri"/>
                <w:color w:val="000000"/>
              </w:rPr>
              <w:t>0 (0)</w:t>
            </w:r>
          </w:p>
        </w:tc>
        <w:tc>
          <w:tcPr>
            <w:tcW w:w="1020" w:type="dxa"/>
            <w:vAlign w:val="bottom"/>
          </w:tcPr>
          <w:p w14:paraId="48B1CEE9" w14:textId="77777777" w:rsidR="00733709" w:rsidRPr="00A54C73" w:rsidRDefault="00733709" w:rsidP="00733709">
            <w:pPr>
              <w:spacing w:after="0" w:line="240" w:lineRule="auto"/>
              <w:rPr>
                <w:rFonts w:ascii="Arial" w:eastAsia="Times New Roman" w:hAnsi="Arial" w:cs="Arial"/>
                <w:color w:val="000000"/>
                <w:sz w:val="20"/>
                <w:szCs w:val="20"/>
                <w:lang w:eastAsia="en-GB"/>
              </w:rPr>
            </w:pPr>
            <w:r>
              <w:rPr>
                <w:rFonts w:ascii="Calibri" w:hAnsi="Calibri" w:cs="Calibri"/>
                <w:color w:val="000000"/>
              </w:rPr>
              <w:t>0 (0)</w:t>
            </w:r>
          </w:p>
        </w:tc>
        <w:tc>
          <w:tcPr>
            <w:tcW w:w="1020" w:type="dxa"/>
            <w:vAlign w:val="bottom"/>
          </w:tcPr>
          <w:p w14:paraId="685B9B88" w14:textId="77777777" w:rsidR="00733709" w:rsidRPr="00A54C73" w:rsidRDefault="00733709" w:rsidP="00733709">
            <w:pPr>
              <w:spacing w:after="0" w:line="240" w:lineRule="auto"/>
              <w:rPr>
                <w:rFonts w:ascii="Arial" w:eastAsia="Times New Roman" w:hAnsi="Arial" w:cs="Arial"/>
                <w:color w:val="000000"/>
                <w:sz w:val="20"/>
                <w:szCs w:val="20"/>
                <w:lang w:eastAsia="en-GB"/>
              </w:rPr>
            </w:pPr>
            <w:r>
              <w:rPr>
                <w:rFonts w:ascii="Calibri" w:hAnsi="Calibri" w:cs="Calibri"/>
                <w:color w:val="000000"/>
              </w:rPr>
              <w:t>0 (0)</w:t>
            </w:r>
          </w:p>
        </w:tc>
        <w:tc>
          <w:tcPr>
            <w:tcW w:w="1020" w:type="dxa"/>
            <w:vAlign w:val="bottom"/>
          </w:tcPr>
          <w:p w14:paraId="1D6A96E9" w14:textId="77777777" w:rsidR="00733709" w:rsidRPr="00A54C73" w:rsidRDefault="00733709" w:rsidP="00733709">
            <w:pPr>
              <w:spacing w:after="0" w:line="240" w:lineRule="auto"/>
              <w:rPr>
                <w:rFonts w:ascii="Arial" w:eastAsia="Times New Roman" w:hAnsi="Arial" w:cs="Arial"/>
                <w:color w:val="000000"/>
                <w:sz w:val="20"/>
                <w:szCs w:val="20"/>
                <w:lang w:eastAsia="en-GB"/>
              </w:rPr>
            </w:pPr>
            <w:r>
              <w:rPr>
                <w:rFonts w:ascii="Calibri" w:hAnsi="Calibri" w:cs="Calibri"/>
                <w:color w:val="000000"/>
              </w:rPr>
              <w:t>0 (0)</w:t>
            </w:r>
          </w:p>
        </w:tc>
        <w:tc>
          <w:tcPr>
            <w:tcW w:w="1020" w:type="dxa"/>
            <w:vAlign w:val="bottom"/>
          </w:tcPr>
          <w:p w14:paraId="1D2C2EB4" w14:textId="77777777" w:rsidR="00733709" w:rsidRPr="00A54C73" w:rsidRDefault="00733709" w:rsidP="00733709">
            <w:pPr>
              <w:spacing w:after="0" w:line="240" w:lineRule="auto"/>
              <w:rPr>
                <w:rFonts w:ascii="Arial" w:eastAsia="Times New Roman" w:hAnsi="Arial" w:cs="Arial"/>
                <w:color w:val="000000"/>
                <w:sz w:val="20"/>
                <w:szCs w:val="20"/>
                <w:lang w:eastAsia="en-GB"/>
              </w:rPr>
            </w:pPr>
            <w:r>
              <w:rPr>
                <w:rFonts w:ascii="Calibri" w:hAnsi="Calibri" w:cs="Calibri"/>
                <w:color w:val="000000"/>
              </w:rPr>
              <w:t>0 (0)</w:t>
            </w:r>
          </w:p>
        </w:tc>
        <w:tc>
          <w:tcPr>
            <w:tcW w:w="1020" w:type="dxa"/>
            <w:vAlign w:val="bottom"/>
          </w:tcPr>
          <w:p w14:paraId="430882DC" w14:textId="77777777" w:rsidR="00733709" w:rsidRPr="00A54C73" w:rsidRDefault="00733709" w:rsidP="00733709">
            <w:pPr>
              <w:spacing w:after="0" w:line="240" w:lineRule="auto"/>
              <w:rPr>
                <w:rFonts w:ascii="Arial" w:eastAsia="Times New Roman" w:hAnsi="Arial" w:cs="Arial"/>
                <w:color w:val="000000"/>
                <w:sz w:val="20"/>
                <w:szCs w:val="20"/>
                <w:lang w:eastAsia="en-GB"/>
              </w:rPr>
            </w:pPr>
            <w:r>
              <w:rPr>
                <w:rFonts w:ascii="Calibri" w:hAnsi="Calibri" w:cs="Calibri"/>
                <w:color w:val="000000"/>
              </w:rPr>
              <w:t>0 (0)</w:t>
            </w:r>
          </w:p>
        </w:tc>
        <w:tc>
          <w:tcPr>
            <w:tcW w:w="1020" w:type="dxa"/>
            <w:vAlign w:val="bottom"/>
          </w:tcPr>
          <w:p w14:paraId="38911919" w14:textId="77777777" w:rsidR="00733709" w:rsidRPr="00A54C73" w:rsidRDefault="00733709" w:rsidP="00733709">
            <w:pPr>
              <w:spacing w:after="0" w:line="240" w:lineRule="auto"/>
              <w:rPr>
                <w:rFonts w:ascii="Arial" w:eastAsia="Times New Roman" w:hAnsi="Arial" w:cs="Arial"/>
                <w:color w:val="000000"/>
                <w:sz w:val="20"/>
                <w:szCs w:val="20"/>
                <w:lang w:eastAsia="en-GB"/>
              </w:rPr>
            </w:pPr>
            <w:r>
              <w:rPr>
                <w:rFonts w:ascii="Calibri" w:hAnsi="Calibri" w:cs="Calibri"/>
                <w:color w:val="000000"/>
              </w:rPr>
              <w:t>0 (0)</w:t>
            </w:r>
          </w:p>
        </w:tc>
        <w:tc>
          <w:tcPr>
            <w:tcW w:w="1020" w:type="dxa"/>
            <w:vAlign w:val="bottom"/>
          </w:tcPr>
          <w:p w14:paraId="317CB27E" w14:textId="77777777" w:rsidR="00733709" w:rsidRPr="00A54C73" w:rsidRDefault="00733709" w:rsidP="00733709">
            <w:pPr>
              <w:spacing w:after="0" w:line="240" w:lineRule="auto"/>
              <w:rPr>
                <w:rFonts w:ascii="Arial" w:eastAsia="Times New Roman" w:hAnsi="Arial" w:cs="Arial"/>
                <w:color w:val="000000"/>
                <w:sz w:val="20"/>
                <w:szCs w:val="20"/>
                <w:lang w:eastAsia="en-GB"/>
              </w:rPr>
            </w:pPr>
            <w:r>
              <w:rPr>
                <w:rFonts w:ascii="Calibri" w:hAnsi="Calibri" w:cs="Calibri"/>
                <w:color w:val="000000"/>
              </w:rPr>
              <w:t>0 (0)</w:t>
            </w:r>
          </w:p>
        </w:tc>
      </w:tr>
      <w:tr w:rsidR="00733709" w:rsidRPr="00A54C73" w14:paraId="72F5A483" w14:textId="77777777" w:rsidTr="00733709">
        <w:trPr>
          <w:trHeight w:val="312"/>
        </w:trPr>
        <w:tc>
          <w:tcPr>
            <w:tcW w:w="2549" w:type="dxa"/>
            <w:shd w:val="clear" w:color="auto" w:fill="auto"/>
            <w:noWrap/>
            <w:vAlign w:val="bottom"/>
            <w:hideMark/>
          </w:tcPr>
          <w:p w14:paraId="62FB9280" w14:textId="77777777" w:rsidR="00733709" w:rsidRPr="00FF3165" w:rsidRDefault="00733709" w:rsidP="00733709">
            <w:pPr>
              <w:spacing w:after="0" w:line="240" w:lineRule="auto"/>
              <w:ind w:firstLine="22"/>
              <w:rPr>
                <w:rFonts w:ascii="Arial" w:eastAsia="Times New Roman" w:hAnsi="Arial" w:cs="Arial"/>
                <w:color w:val="000000"/>
                <w:sz w:val="20"/>
                <w:szCs w:val="20"/>
                <w:lang w:eastAsia="en-GB"/>
              </w:rPr>
            </w:pPr>
            <w:r w:rsidRPr="00A54C73">
              <w:rPr>
                <w:rFonts w:ascii="Arial" w:eastAsia="Times New Roman" w:hAnsi="Arial" w:cs="Arial"/>
                <w:color w:val="000000"/>
                <w:sz w:val="20"/>
                <w:szCs w:val="20"/>
                <w:lang w:eastAsia="en-GB"/>
              </w:rPr>
              <w:t>S</w:t>
            </w:r>
            <w:r w:rsidRPr="00FF3165">
              <w:rPr>
                <w:rFonts w:ascii="Arial" w:eastAsia="Times New Roman" w:hAnsi="Arial" w:cs="Arial"/>
                <w:color w:val="000000"/>
                <w:sz w:val="20"/>
                <w:szCs w:val="20"/>
                <w:lang w:eastAsia="en-GB"/>
              </w:rPr>
              <w:t>calp pain</w:t>
            </w:r>
          </w:p>
        </w:tc>
        <w:tc>
          <w:tcPr>
            <w:tcW w:w="1020" w:type="dxa"/>
            <w:shd w:val="clear" w:color="auto" w:fill="auto"/>
            <w:noWrap/>
            <w:vAlign w:val="bottom"/>
            <w:hideMark/>
          </w:tcPr>
          <w:p w14:paraId="68301D93" w14:textId="77777777" w:rsidR="00733709" w:rsidRPr="00FF3165" w:rsidRDefault="00733709" w:rsidP="00733709">
            <w:pPr>
              <w:spacing w:after="0" w:line="240" w:lineRule="auto"/>
              <w:rPr>
                <w:rFonts w:ascii="Arial" w:eastAsia="Times New Roman" w:hAnsi="Arial" w:cs="Arial"/>
                <w:color w:val="000000"/>
                <w:sz w:val="20"/>
                <w:szCs w:val="20"/>
                <w:lang w:eastAsia="en-GB"/>
              </w:rPr>
            </w:pPr>
            <w:r>
              <w:rPr>
                <w:rFonts w:ascii="Calibri" w:hAnsi="Calibri" w:cs="Calibri"/>
                <w:color w:val="000000"/>
              </w:rPr>
              <w:t>5 (11.4)</w:t>
            </w:r>
          </w:p>
        </w:tc>
        <w:tc>
          <w:tcPr>
            <w:tcW w:w="1020" w:type="dxa"/>
            <w:shd w:val="clear" w:color="auto" w:fill="auto"/>
            <w:noWrap/>
            <w:vAlign w:val="bottom"/>
            <w:hideMark/>
          </w:tcPr>
          <w:p w14:paraId="18EB91E2" w14:textId="77777777" w:rsidR="00733709" w:rsidRPr="00FF3165" w:rsidRDefault="00733709" w:rsidP="00733709">
            <w:pPr>
              <w:spacing w:after="0" w:line="240" w:lineRule="auto"/>
              <w:rPr>
                <w:rFonts w:ascii="Arial" w:eastAsia="Times New Roman" w:hAnsi="Arial" w:cs="Arial"/>
                <w:color w:val="000000"/>
                <w:sz w:val="20"/>
                <w:szCs w:val="20"/>
                <w:lang w:eastAsia="en-GB"/>
              </w:rPr>
            </w:pPr>
            <w:r>
              <w:rPr>
                <w:rFonts w:ascii="Calibri" w:hAnsi="Calibri" w:cs="Calibri"/>
                <w:color w:val="000000"/>
              </w:rPr>
              <w:t>1 (2.3)</w:t>
            </w:r>
          </w:p>
        </w:tc>
        <w:tc>
          <w:tcPr>
            <w:tcW w:w="1020" w:type="dxa"/>
            <w:vAlign w:val="bottom"/>
          </w:tcPr>
          <w:p w14:paraId="204839C9" w14:textId="77777777" w:rsidR="00733709" w:rsidRPr="00A54C73" w:rsidRDefault="00733709" w:rsidP="00733709">
            <w:pPr>
              <w:spacing w:after="0" w:line="240" w:lineRule="auto"/>
              <w:rPr>
                <w:rFonts w:ascii="Arial" w:eastAsia="Times New Roman" w:hAnsi="Arial" w:cs="Arial"/>
                <w:color w:val="000000"/>
                <w:sz w:val="20"/>
                <w:szCs w:val="20"/>
                <w:lang w:eastAsia="en-GB"/>
              </w:rPr>
            </w:pPr>
            <w:r>
              <w:rPr>
                <w:rFonts w:ascii="Calibri" w:hAnsi="Calibri" w:cs="Calibri"/>
                <w:color w:val="000000"/>
              </w:rPr>
              <w:t>1 (2.3)</w:t>
            </w:r>
          </w:p>
        </w:tc>
        <w:tc>
          <w:tcPr>
            <w:tcW w:w="1020" w:type="dxa"/>
            <w:vAlign w:val="bottom"/>
          </w:tcPr>
          <w:p w14:paraId="0DDD8DB8" w14:textId="77777777" w:rsidR="00733709" w:rsidRPr="00A54C73" w:rsidRDefault="00733709" w:rsidP="00733709">
            <w:pPr>
              <w:spacing w:after="0" w:line="240" w:lineRule="auto"/>
              <w:rPr>
                <w:rFonts w:ascii="Arial" w:eastAsia="Times New Roman" w:hAnsi="Arial" w:cs="Arial"/>
                <w:color w:val="000000"/>
                <w:sz w:val="20"/>
                <w:szCs w:val="20"/>
                <w:lang w:eastAsia="en-GB"/>
              </w:rPr>
            </w:pPr>
            <w:r>
              <w:rPr>
                <w:rFonts w:ascii="Calibri" w:hAnsi="Calibri" w:cs="Calibri"/>
                <w:color w:val="000000"/>
              </w:rPr>
              <w:t>1 (2.5)</w:t>
            </w:r>
          </w:p>
        </w:tc>
        <w:tc>
          <w:tcPr>
            <w:tcW w:w="1020" w:type="dxa"/>
            <w:vAlign w:val="bottom"/>
          </w:tcPr>
          <w:p w14:paraId="07927A14" w14:textId="77777777" w:rsidR="00733709" w:rsidRPr="00A54C73" w:rsidRDefault="00733709" w:rsidP="00733709">
            <w:pPr>
              <w:spacing w:after="0" w:line="240" w:lineRule="auto"/>
              <w:rPr>
                <w:rFonts w:ascii="Arial" w:eastAsia="Times New Roman" w:hAnsi="Arial" w:cs="Arial"/>
                <w:color w:val="000000"/>
                <w:sz w:val="20"/>
                <w:szCs w:val="20"/>
                <w:lang w:eastAsia="en-GB"/>
              </w:rPr>
            </w:pPr>
            <w:r>
              <w:rPr>
                <w:rFonts w:ascii="Calibri" w:hAnsi="Calibri" w:cs="Calibri"/>
                <w:color w:val="000000"/>
              </w:rPr>
              <w:t>1 (2.5)</w:t>
            </w:r>
          </w:p>
        </w:tc>
        <w:tc>
          <w:tcPr>
            <w:tcW w:w="1020" w:type="dxa"/>
            <w:vAlign w:val="bottom"/>
          </w:tcPr>
          <w:p w14:paraId="19620784" w14:textId="77777777" w:rsidR="00733709" w:rsidRPr="00A54C73" w:rsidRDefault="00733709" w:rsidP="00733709">
            <w:pPr>
              <w:spacing w:after="0" w:line="240" w:lineRule="auto"/>
              <w:rPr>
                <w:rFonts w:ascii="Arial" w:eastAsia="Times New Roman" w:hAnsi="Arial" w:cs="Arial"/>
                <w:color w:val="000000"/>
                <w:sz w:val="20"/>
                <w:szCs w:val="20"/>
                <w:lang w:eastAsia="en-GB"/>
              </w:rPr>
            </w:pPr>
            <w:r>
              <w:rPr>
                <w:rFonts w:ascii="Calibri" w:hAnsi="Calibri" w:cs="Calibri"/>
                <w:color w:val="000000"/>
              </w:rPr>
              <w:t>1 (2.4)</w:t>
            </w:r>
          </w:p>
        </w:tc>
        <w:tc>
          <w:tcPr>
            <w:tcW w:w="1020" w:type="dxa"/>
            <w:vAlign w:val="bottom"/>
          </w:tcPr>
          <w:p w14:paraId="60C719E9" w14:textId="77777777" w:rsidR="00733709" w:rsidRPr="00A54C73" w:rsidRDefault="00733709" w:rsidP="00733709">
            <w:pPr>
              <w:spacing w:after="0" w:line="240" w:lineRule="auto"/>
              <w:rPr>
                <w:rFonts w:ascii="Arial" w:eastAsia="Times New Roman" w:hAnsi="Arial" w:cs="Arial"/>
                <w:color w:val="000000"/>
                <w:sz w:val="20"/>
                <w:szCs w:val="20"/>
                <w:lang w:eastAsia="en-GB"/>
              </w:rPr>
            </w:pPr>
            <w:r>
              <w:rPr>
                <w:rFonts w:ascii="Calibri" w:hAnsi="Calibri" w:cs="Calibri"/>
                <w:color w:val="000000"/>
              </w:rPr>
              <w:t>2 (4.5)</w:t>
            </w:r>
          </w:p>
        </w:tc>
        <w:tc>
          <w:tcPr>
            <w:tcW w:w="1020" w:type="dxa"/>
            <w:vAlign w:val="bottom"/>
          </w:tcPr>
          <w:p w14:paraId="5139DA02" w14:textId="77777777" w:rsidR="00733709" w:rsidRPr="00A54C73" w:rsidRDefault="00733709" w:rsidP="00733709">
            <w:pPr>
              <w:spacing w:after="0" w:line="240" w:lineRule="auto"/>
              <w:rPr>
                <w:rFonts w:ascii="Arial" w:eastAsia="Times New Roman" w:hAnsi="Arial" w:cs="Arial"/>
                <w:color w:val="000000"/>
                <w:sz w:val="20"/>
                <w:szCs w:val="20"/>
                <w:lang w:eastAsia="en-GB"/>
              </w:rPr>
            </w:pPr>
            <w:r>
              <w:rPr>
                <w:rFonts w:ascii="Calibri" w:hAnsi="Calibri" w:cs="Calibri"/>
                <w:color w:val="000000"/>
              </w:rPr>
              <w:t>2 (4.8)</w:t>
            </w:r>
          </w:p>
        </w:tc>
        <w:tc>
          <w:tcPr>
            <w:tcW w:w="1020" w:type="dxa"/>
            <w:vAlign w:val="bottom"/>
          </w:tcPr>
          <w:p w14:paraId="336D5AD1" w14:textId="77777777" w:rsidR="00733709" w:rsidRPr="00A54C73" w:rsidRDefault="00733709" w:rsidP="00733709">
            <w:pPr>
              <w:spacing w:after="0" w:line="240" w:lineRule="auto"/>
              <w:rPr>
                <w:rFonts w:ascii="Arial" w:eastAsia="Times New Roman" w:hAnsi="Arial" w:cs="Arial"/>
                <w:color w:val="000000"/>
                <w:sz w:val="20"/>
                <w:szCs w:val="20"/>
                <w:lang w:eastAsia="en-GB"/>
              </w:rPr>
            </w:pPr>
            <w:r>
              <w:rPr>
                <w:rFonts w:ascii="Calibri" w:hAnsi="Calibri" w:cs="Calibri"/>
                <w:color w:val="000000"/>
              </w:rPr>
              <w:t>1 (2.4)</w:t>
            </w:r>
          </w:p>
        </w:tc>
        <w:tc>
          <w:tcPr>
            <w:tcW w:w="1020" w:type="dxa"/>
            <w:vAlign w:val="bottom"/>
          </w:tcPr>
          <w:p w14:paraId="0541C079" w14:textId="77777777" w:rsidR="00733709" w:rsidRPr="00A54C73" w:rsidRDefault="00733709" w:rsidP="00733709">
            <w:pPr>
              <w:spacing w:after="0" w:line="240" w:lineRule="auto"/>
              <w:rPr>
                <w:rFonts w:ascii="Arial" w:eastAsia="Times New Roman" w:hAnsi="Arial" w:cs="Arial"/>
                <w:color w:val="000000"/>
                <w:sz w:val="20"/>
                <w:szCs w:val="20"/>
                <w:lang w:eastAsia="en-GB"/>
              </w:rPr>
            </w:pPr>
            <w:r>
              <w:rPr>
                <w:rFonts w:ascii="Calibri" w:hAnsi="Calibri" w:cs="Calibri"/>
                <w:color w:val="000000"/>
              </w:rPr>
              <w:t>1 (2.3)</w:t>
            </w:r>
          </w:p>
        </w:tc>
        <w:tc>
          <w:tcPr>
            <w:tcW w:w="1020" w:type="dxa"/>
            <w:vAlign w:val="bottom"/>
          </w:tcPr>
          <w:p w14:paraId="46818C71" w14:textId="77777777" w:rsidR="00733709" w:rsidRPr="00A54C73" w:rsidRDefault="00733709" w:rsidP="00733709">
            <w:pPr>
              <w:spacing w:after="0" w:line="240" w:lineRule="auto"/>
              <w:rPr>
                <w:rFonts w:ascii="Arial" w:eastAsia="Times New Roman" w:hAnsi="Arial" w:cs="Arial"/>
                <w:color w:val="000000"/>
                <w:sz w:val="20"/>
                <w:szCs w:val="20"/>
                <w:lang w:eastAsia="en-GB"/>
              </w:rPr>
            </w:pPr>
            <w:r>
              <w:rPr>
                <w:rFonts w:ascii="Calibri" w:hAnsi="Calibri" w:cs="Calibri"/>
                <w:color w:val="000000"/>
              </w:rPr>
              <w:t>1 (2.4)</w:t>
            </w:r>
          </w:p>
        </w:tc>
      </w:tr>
      <w:tr w:rsidR="00733709" w:rsidRPr="00A54C73" w14:paraId="43A7D3D3" w14:textId="77777777" w:rsidTr="00733709">
        <w:trPr>
          <w:trHeight w:val="312"/>
        </w:trPr>
        <w:tc>
          <w:tcPr>
            <w:tcW w:w="2549" w:type="dxa"/>
            <w:shd w:val="clear" w:color="auto" w:fill="auto"/>
            <w:noWrap/>
            <w:vAlign w:val="bottom"/>
            <w:hideMark/>
          </w:tcPr>
          <w:p w14:paraId="54B53125" w14:textId="77777777" w:rsidR="00733709" w:rsidRPr="00FF3165" w:rsidRDefault="00733709" w:rsidP="00733709">
            <w:pPr>
              <w:spacing w:after="0" w:line="240" w:lineRule="auto"/>
              <w:ind w:firstLine="22"/>
              <w:rPr>
                <w:rFonts w:ascii="Arial" w:eastAsia="Times New Roman" w:hAnsi="Arial" w:cs="Arial"/>
                <w:color w:val="000000"/>
                <w:sz w:val="20"/>
                <w:szCs w:val="20"/>
                <w:lang w:eastAsia="en-GB"/>
              </w:rPr>
            </w:pPr>
            <w:r w:rsidRPr="00A54C73">
              <w:rPr>
                <w:rFonts w:ascii="Arial" w:eastAsia="Times New Roman" w:hAnsi="Arial" w:cs="Arial"/>
                <w:color w:val="000000"/>
                <w:sz w:val="20"/>
                <w:szCs w:val="20"/>
                <w:lang w:eastAsia="en-GB"/>
              </w:rPr>
              <w:t>T</w:t>
            </w:r>
            <w:r w:rsidRPr="00FF3165">
              <w:rPr>
                <w:rFonts w:ascii="Arial" w:eastAsia="Times New Roman" w:hAnsi="Arial" w:cs="Arial"/>
                <w:color w:val="000000"/>
                <w:sz w:val="20"/>
                <w:szCs w:val="20"/>
                <w:lang w:eastAsia="en-GB"/>
              </w:rPr>
              <w:t>ingling</w:t>
            </w:r>
          </w:p>
        </w:tc>
        <w:tc>
          <w:tcPr>
            <w:tcW w:w="1020" w:type="dxa"/>
            <w:shd w:val="clear" w:color="auto" w:fill="auto"/>
            <w:noWrap/>
            <w:vAlign w:val="bottom"/>
            <w:hideMark/>
          </w:tcPr>
          <w:p w14:paraId="462B4683" w14:textId="77777777" w:rsidR="00733709" w:rsidRPr="00FF3165" w:rsidRDefault="00733709" w:rsidP="00733709">
            <w:pPr>
              <w:spacing w:after="0" w:line="240" w:lineRule="auto"/>
              <w:rPr>
                <w:rFonts w:ascii="Arial" w:eastAsia="Times New Roman" w:hAnsi="Arial" w:cs="Arial"/>
                <w:color w:val="000000"/>
                <w:sz w:val="20"/>
                <w:szCs w:val="20"/>
                <w:lang w:eastAsia="en-GB"/>
              </w:rPr>
            </w:pPr>
            <w:r>
              <w:rPr>
                <w:rFonts w:ascii="Calibri" w:hAnsi="Calibri" w:cs="Calibri"/>
                <w:color w:val="000000"/>
              </w:rPr>
              <w:t>42 (95.5)</w:t>
            </w:r>
          </w:p>
        </w:tc>
        <w:tc>
          <w:tcPr>
            <w:tcW w:w="1020" w:type="dxa"/>
            <w:shd w:val="clear" w:color="auto" w:fill="auto"/>
            <w:noWrap/>
            <w:vAlign w:val="bottom"/>
            <w:hideMark/>
          </w:tcPr>
          <w:p w14:paraId="053CE2EA" w14:textId="77777777" w:rsidR="00733709" w:rsidRPr="00FF3165" w:rsidRDefault="00733709" w:rsidP="00733709">
            <w:pPr>
              <w:spacing w:after="0" w:line="240" w:lineRule="auto"/>
              <w:rPr>
                <w:rFonts w:ascii="Arial" w:eastAsia="Times New Roman" w:hAnsi="Arial" w:cs="Arial"/>
                <w:color w:val="000000"/>
                <w:sz w:val="20"/>
                <w:szCs w:val="20"/>
                <w:lang w:eastAsia="en-GB"/>
              </w:rPr>
            </w:pPr>
            <w:r>
              <w:rPr>
                <w:rFonts w:ascii="Calibri" w:hAnsi="Calibri" w:cs="Calibri"/>
                <w:color w:val="000000"/>
              </w:rPr>
              <w:t>41 (93.2)</w:t>
            </w:r>
          </w:p>
        </w:tc>
        <w:tc>
          <w:tcPr>
            <w:tcW w:w="1020" w:type="dxa"/>
            <w:vAlign w:val="bottom"/>
          </w:tcPr>
          <w:p w14:paraId="0BD9DDE3" w14:textId="77777777" w:rsidR="00733709" w:rsidRPr="00A54C73" w:rsidRDefault="00733709" w:rsidP="00733709">
            <w:pPr>
              <w:spacing w:after="0" w:line="240" w:lineRule="auto"/>
              <w:rPr>
                <w:rFonts w:ascii="Arial" w:eastAsia="Times New Roman" w:hAnsi="Arial" w:cs="Arial"/>
                <w:color w:val="000000"/>
                <w:sz w:val="20"/>
                <w:szCs w:val="20"/>
                <w:lang w:eastAsia="en-GB"/>
              </w:rPr>
            </w:pPr>
            <w:r>
              <w:rPr>
                <w:rFonts w:ascii="Calibri" w:hAnsi="Calibri" w:cs="Calibri"/>
                <w:color w:val="000000"/>
              </w:rPr>
              <w:t>39 (90.7)</w:t>
            </w:r>
          </w:p>
        </w:tc>
        <w:tc>
          <w:tcPr>
            <w:tcW w:w="1020" w:type="dxa"/>
            <w:vAlign w:val="bottom"/>
          </w:tcPr>
          <w:p w14:paraId="40220DC1" w14:textId="77777777" w:rsidR="00733709" w:rsidRPr="00A54C73" w:rsidRDefault="00733709" w:rsidP="00733709">
            <w:pPr>
              <w:spacing w:after="0" w:line="240" w:lineRule="auto"/>
              <w:rPr>
                <w:rFonts w:ascii="Arial" w:eastAsia="Times New Roman" w:hAnsi="Arial" w:cs="Arial"/>
                <w:color w:val="000000"/>
                <w:sz w:val="20"/>
                <w:szCs w:val="20"/>
                <w:lang w:eastAsia="en-GB"/>
              </w:rPr>
            </w:pPr>
            <w:r>
              <w:rPr>
                <w:rFonts w:ascii="Calibri" w:hAnsi="Calibri" w:cs="Calibri"/>
                <w:color w:val="000000"/>
              </w:rPr>
              <w:t>38 (95)</w:t>
            </w:r>
          </w:p>
        </w:tc>
        <w:tc>
          <w:tcPr>
            <w:tcW w:w="1020" w:type="dxa"/>
            <w:vAlign w:val="bottom"/>
          </w:tcPr>
          <w:p w14:paraId="7576791B" w14:textId="77777777" w:rsidR="00733709" w:rsidRPr="00A54C73" w:rsidRDefault="00733709" w:rsidP="00733709">
            <w:pPr>
              <w:spacing w:after="0" w:line="240" w:lineRule="auto"/>
              <w:rPr>
                <w:rFonts w:ascii="Arial" w:eastAsia="Times New Roman" w:hAnsi="Arial" w:cs="Arial"/>
                <w:color w:val="000000"/>
                <w:sz w:val="20"/>
                <w:szCs w:val="20"/>
                <w:lang w:eastAsia="en-GB"/>
              </w:rPr>
            </w:pPr>
            <w:r>
              <w:rPr>
                <w:rFonts w:ascii="Calibri" w:hAnsi="Calibri" w:cs="Calibri"/>
                <w:color w:val="000000"/>
              </w:rPr>
              <w:t>31 (88.6)</w:t>
            </w:r>
          </w:p>
        </w:tc>
        <w:tc>
          <w:tcPr>
            <w:tcW w:w="1020" w:type="dxa"/>
            <w:vAlign w:val="bottom"/>
          </w:tcPr>
          <w:p w14:paraId="5D10F266" w14:textId="77777777" w:rsidR="00733709" w:rsidRPr="00A54C73" w:rsidRDefault="00733709" w:rsidP="00733709">
            <w:pPr>
              <w:spacing w:after="0" w:line="240" w:lineRule="auto"/>
              <w:rPr>
                <w:rFonts w:ascii="Arial" w:eastAsia="Times New Roman" w:hAnsi="Arial" w:cs="Arial"/>
                <w:color w:val="000000"/>
                <w:sz w:val="20"/>
                <w:szCs w:val="20"/>
                <w:lang w:eastAsia="en-GB"/>
              </w:rPr>
            </w:pPr>
            <w:r>
              <w:rPr>
                <w:rFonts w:ascii="Calibri" w:hAnsi="Calibri" w:cs="Calibri"/>
                <w:color w:val="000000"/>
              </w:rPr>
              <w:t>35 (85.4)</w:t>
            </w:r>
          </w:p>
        </w:tc>
        <w:tc>
          <w:tcPr>
            <w:tcW w:w="1020" w:type="dxa"/>
            <w:vAlign w:val="bottom"/>
          </w:tcPr>
          <w:p w14:paraId="6E301AFA" w14:textId="77777777" w:rsidR="00733709" w:rsidRPr="00A54C73" w:rsidRDefault="00733709" w:rsidP="00733709">
            <w:pPr>
              <w:spacing w:after="0" w:line="240" w:lineRule="auto"/>
              <w:rPr>
                <w:rFonts w:ascii="Arial" w:eastAsia="Times New Roman" w:hAnsi="Arial" w:cs="Arial"/>
                <w:color w:val="000000"/>
                <w:sz w:val="20"/>
                <w:szCs w:val="20"/>
                <w:lang w:eastAsia="en-GB"/>
              </w:rPr>
            </w:pPr>
            <w:r>
              <w:rPr>
                <w:rFonts w:ascii="Calibri" w:hAnsi="Calibri" w:cs="Calibri"/>
                <w:color w:val="000000"/>
              </w:rPr>
              <w:t>38 (86.4)</w:t>
            </w:r>
          </w:p>
        </w:tc>
        <w:tc>
          <w:tcPr>
            <w:tcW w:w="1020" w:type="dxa"/>
            <w:vAlign w:val="bottom"/>
          </w:tcPr>
          <w:p w14:paraId="4687E68D" w14:textId="77777777" w:rsidR="00733709" w:rsidRPr="00A54C73" w:rsidRDefault="00733709" w:rsidP="00733709">
            <w:pPr>
              <w:spacing w:after="0" w:line="240" w:lineRule="auto"/>
              <w:rPr>
                <w:rFonts w:ascii="Arial" w:eastAsia="Times New Roman" w:hAnsi="Arial" w:cs="Arial"/>
                <w:color w:val="000000"/>
                <w:sz w:val="20"/>
                <w:szCs w:val="20"/>
                <w:lang w:eastAsia="en-GB"/>
              </w:rPr>
            </w:pPr>
            <w:r>
              <w:rPr>
                <w:rFonts w:ascii="Calibri" w:hAnsi="Calibri" w:cs="Calibri"/>
                <w:color w:val="000000"/>
              </w:rPr>
              <w:t>34 (81)</w:t>
            </w:r>
          </w:p>
        </w:tc>
        <w:tc>
          <w:tcPr>
            <w:tcW w:w="1020" w:type="dxa"/>
            <w:vAlign w:val="bottom"/>
          </w:tcPr>
          <w:p w14:paraId="66A48144" w14:textId="77777777" w:rsidR="00733709" w:rsidRPr="00A54C73" w:rsidRDefault="00733709" w:rsidP="00733709">
            <w:pPr>
              <w:spacing w:after="0" w:line="240" w:lineRule="auto"/>
              <w:rPr>
                <w:rFonts w:ascii="Arial" w:eastAsia="Times New Roman" w:hAnsi="Arial" w:cs="Arial"/>
                <w:color w:val="000000"/>
                <w:sz w:val="20"/>
                <w:szCs w:val="20"/>
                <w:lang w:eastAsia="en-GB"/>
              </w:rPr>
            </w:pPr>
            <w:r>
              <w:rPr>
                <w:rFonts w:ascii="Calibri" w:hAnsi="Calibri" w:cs="Calibri"/>
                <w:color w:val="000000"/>
              </w:rPr>
              <w:t>37 (88.1)</w:t>
            </w:r>
          </w:p>
        </w:tc>
        <w:tc>
          <w:tcPr>
            <w:tcW w:w="1020" w:type="dxa"/>
            <w:vAlign w:val="bottom"/>
          </w:tcPr>
          <w:p w14:paraId="500009EF" w14:textId="77777777" w:rsidR="00733709" w:rsidRPr="00A54C73" w:rsidRDefault="00733709" w:rsidP="00733709">
            <w:pPr>
              <w:spacing w:after="0" w:line="240" w:lineRule="auto"/>
              <w:rPr>
                <w:rFonts w:ascii="Arial" w:eastAsia="Times New Roman" w:hAnsi="Arial" w:cs="Arial"/>
                <w:color w:val="000000"/>
                <w:sz w:val="20"/>
                <w:szCs w:val="20"/>
                <w:lang w:eastAsia="en-GB"/>
              </w:rPr>
            </w:pPr>
            <w:r>
              <w:rPr>
                <w:rFonts w:ascii="Calibri" w:hAnsi="Calibri" w:cs="Calibri"/>
                <w:color w:val="000000"/>
              </w:rPr>
              <w:t>35 (79.5)</w:t>
            </w:r>
          </w:p>
        </w:tc>
        <w:tc>
          <w:tcPr>
            <w:tcW w:w="1020" w:type="dxa"/>
            <w:vAlign w:val="bottom"/>
          </w:tcPr>
          <w:p w14:paraId="2C89F5CF" w14:textId="77777777" w:rsidR="00733709" w:rsidRPr="00A54C73" w:rsidRDefault="00733709" w:rsidP="00733709">
            <w:pPr>
              <w:spacing w:after="0" w:line="240" w:lineRule="auto"/>
              <w:rPr>
                <w:rFonts w:ascii="Arial" w:eastAsia="Times New Roman" w:hAnsi="Arial" w:cs="Arial"/>
                <w:color w:val="000000"/>
                <w:sz w:val="20"/>
                <w:szCs w:val="20"/>
                <w:lang w:eastAsia="en-GB"/>
              </w:rPr>
            </w:pPr>
            <w:r>
              <w:rPr>
                <w:rFonts w:ascii="Calibri" w:hAnsi="Calibri" w:cs="Calibri"/>
                <w:color w:val="000000"/>
              </w:rPr>
              <w:t>34 (81)</w:t>
            </w:r>
          </w:p>
        </w:tc>
      </w:tr>
      <w:tr w:rsidR="00733709" w:rsidRPr="00A54C73" w14:paraId="66B40A0B" w14:textId="77777777" w:rsidTr="00733709">
        <w:trPr>
          <w:trHeight w:val="312"/>
        </w:trPr>
        <w:tc>
          <w:tcPr>
            <w:tcW w:w="2549" w:type="dxa"/>
            <w:shd w:val="clear" w:color="auto" w:fill="auto"/>
            <w:noWrap/>
            <w:vAlign w:val="bottom"/>
            <w:hideMark/>
          </w:tcPr>
          <w:p w14:paraId="18762663" w14:textId="77777777" w:rsidR="00733709" w:rsidRPr="00FF3165" w:rsidRDefault="00733709" w:rsidP="00733709">
            <w:pPr>
              <w:spacing w:after="0" w:line="240" w:lineRule="auto"/>
              <w:ind w:firstLine="22"/>
              <w:rPr>
                <w:rFonts w:ascii="Arial" w:eastAsia="Times New Roman" w:hAnsi="Arial" w:cs="Arial"/>
                <w:color w:val="000000"/>
                <w:sz w:val="20"/>
                <w:szCs w:val="20"/>
                <w:lang w:eastAsia="en-GB"/>
              </w:rPr>
            </w:pPr>
            <w:r w:rsidRPr="00A54C73">
              <w:rPr>
                <w:rFonts w:ascii="Arial" w:eastAsia="Times New Roman" w:hAnsi="Arial" w:cs="Arial"/>
                <w:color w:val="000000"/>
                <w:sz w:val="20"/>
                <w:szCs w:val="20"/>
                <w:lang w:eastAsia="en-GB"/>
              </w:rPr>
              <w:t>I</w:t>
            </w:r>
            <w:r w:rsidRPr="00FF3165">
              <w:rPr>
                <w:rFonts w:ascii="Arial" w:eastAsia="Times New Roman" w:hAnsi="Arial" w:cs="Arial"/>
                <w:color w:val="000000"/>
                <w:sz w:val="20"/>
                <w:szCs w:val="20"/>
                <w:lang w:eastAsia="en-GB"/>
              </w:rPr>
              <w:t>tching</w:t>
            </w:r>
          </w:p>
        </w:tc>
        <w:tc>
          <w:tcPr>
            <w:tcW w:w="1020" w:type="dxa"/>
            <w:shd w:val="clear" w:color="auto" w:fill="auto"/>
            <w:noWrap/>
            <w:vAlign w:val="bottom"/>
            <w:hideMark/>
          </w:tcPr>
          <w:p w14:paraId="07AB6A8D" w14:textId="77777777" w:rsidR="00733709" w:rsidRPr="00FF3165" w:rsidRDefault="00733709" w:rsidP="00733709">
            <w:pPr>
              <w:spacing w:after="0" w:line="240" w:lineRule="auto"/>
              <w:rPr>
                <w:rFonts w:ascii="Arial" w:eastAsia="Times New Roman" w:hAnsi="Arial" w:cs="Arial"/>
                <w:color w:val="000000"/>
                <w:sz w:val="20"/>
                <w:szCs w:val="20"/>
                <w:lang w:eastAsia="en-GB"/>
              </w:rPr>
            </w:pPr>
            <w:r>
              <w:rPr>
                <w:rFonts w:ascii="Calibri" w:hAnsi="Calibri" w:cs="Calibri"/>
                <w:color w:val="000000"/>
              </w:rPr>
              <w:t>20 (45.5)</w:t>
            </w:r>
          </w:p>
        </w:tc>
        <w:tc>
          <w:tcPr>
            <w:tcW w:w="1020" w:type="dxa"/>
            <w:shd w:val="clear" w:color="auto" w:fill="auto"/>
            <w:noWrap/>
            <w:vAlign w:val="bottom"/>
            <w:hideMark/>
          </w:tcPr>
          <w:p w14:paraId="56235ABE" w14:textId="77777777" w:rsidR="00733709" w:rsidRPr="00FF3165" w:rsidRDefault="00733709" w:rsidP="00733709">
            <w:pPr>
              <w:spacing w:after="0" w:line="240" w:lineRule="auto"/>
              <w:rPr>
                <w:rFonts w:ascii="Arial" w:eastAsia="Times New Roman" w:hAnsi="Arial" w:cs="Arial"/>
                <w:color w:val="000000"/>
                <w:sz w:val="20"/>
                <w:szCs w:val="20"/>
                <w:lang w:eastAsia="en-GB"/>
              </w:rPr>
            </w:pPr>
            <w:r>
              <w:rPr>
                <w:rFonts w:ascii="Calibri" w:hAnsi="Calibri" w:cs="Calibri"/>
                <w:color w:val="000000"/>
              </w:rPr>
              <w:t>18 (40.9)</w:t>
            </w:r>
          </w:p>
        </w:tc>
        <w:tc>
          <w:tcPr>
            <w:tcW w:w="1020" w:type="dxa"/>
            <w:vAlign w:val="bottom"/>
          </w:tcPr>
          <w:p w14:paraId="255D1BB8" w14:textId="77777777" w:rsidR="00733709" w:rsidRPr="00A54C73" w:rsidRDefault="00733709" w:rsidP="00733709">
            <w:pPr>
              <w:spacing w:after="0" w:line="240" w:lineRule="auto"/>
              <w:rPr>
                <w:rFonts w:ascii="Arial" w:eastAsia="Times New Roman" w:hAnsi="Arial" w:cs="Arial"/>
                <w:color w:val="000000"/>
                <w:sz w:val="20"/>
                <w:szCs w:val="20"/>
                <w:lang w:eastAsia="en-GB"/>
              </w:rPr>
            </w:pPr>
            <w:r>
              <w:rPr>
                <w:rFonts w:ascii="Calibri" w:hAnsi="Calibri" w:cs="Calibri"/>
                <w:color w:val="000000"/>
              </w:rPr>
              <w:t>19 (44.2)</w:t>
            </w:r>
          </w:p>
        </w:tc>
        <w:tc>
          <w:tcPr>
            <w:tcW w:w="1020" w:type="dxa"/>
            <w:vAlign w:val="bottom"/>
          </w:tcPr>
          <w:p w14:paraId="7FFD1C82" w14:textId="77777777" w:rsidR="00733709" w:rsidRPr="00A54C73" w:rsidRDefault="00733709" w:rsidP="00733709">
            <w:pPr>
              <w:spacing w:after="0" w:line="240" w:lineRule="auto"/>
              <w:rPr>
                <w:rFonts w:ascii="Arial" w:eastAsia="Times New Roman" w:hAnsi="Arial" w:cs="Arial"/>
                <w:color w:val="000000"/>
                <w:sz w:val="20"/>
                <w:szCs w:val="20"/>
                <w:lang w:eastAsia="en-GB"/>
              </w:rPr>
            </w:pPr>
            <w:r>
              <w:rPr>
                <w:rFonts w:ascii="Calibri" w:hAnsi="Calibri" w:cs="Calibri"/>
                <w:color w:val="000000"/>
              </w:rPr>
              <w:t>15 (37.5)</w:t>
            </w:r>
          </w:p>
        </w:tc>
        <w:tc>
          <w:tcPr>
            <w:tcW w:w="1020" w:type="dxa"/>
            <w:vAlign w:val="bottom"/>
          </w:tcPr>
          <w:p w14:paraId="2C3BB00C" w14:textId="77777777" w:rsidR="00733709" w:rsidRPr="00A54C73" w:rsidRDefault="00733709" w:rsidP="00733709">
            <w:pPr>
              <w:spacing w:after="0" w:line="240" w:lineRule="auto"/>
              <w:rPr>
                <w:rFonts w:ascii="Arial" w:eastAsia="Times New Roman" w:hAnsi="Arial" w:cs="Arial"/>
                <w:color w:val="000000"/>
                <w:sz w:val="20"/>
                <w:szCs w:val="20"/>
                <w:lang w:eastAsia="en-GB"/>
              </w:rPr>
            </w:pPr>
            <w:r>
              <w:rPr>
                <w:rFonts w:ascii="Calibri" w:hAnsi="Calibri" w:cs="Calibri"/>
                <w:color w:val="000000"/>
              </w:rPr>
              <w:t>15 (42.9)</w:t>
            </w:r>
          </w:p>
        </w:tc>
        <w:tc>
          <w:tcPr>
            <w:tcW w:w="1020" w:type="dxa"/>
            <w:vAlign w:val="bottom"/>
          </w:tcPr>
          <w:p w14:paraId="08DD89EA" w14:textId="77777777" w:rsidR="00733709" w:rsidRPr="00A54C73" w:rsidRDefault="00733709" w:rsidP="00733709">
            <w:pPr>
              <w:spacing w:after="0" w:line="240" w:lineRule="auto"/>
              <w:rPr>
                <w:rFonts w:ascii="Arial" w:eastAsia="Times New Roman" w:hAnsi="Arial" w:cs="Arial"/>
                <w:color w:val="000000"/>
                <w:sz w:val="20"/>
                <w:szCs w:val="20"/>
                <w:lang w:eastAsia="en-GB"/>
              </w:rPr>
            </w:pPr>
            <w:r>
              <w:rPr>
                <w:rFonts w:ascii="Calibri" w:hAnsi="Calibri" w:cs="Calibri"/>
                <w:color w:val="000000"/>
              </w:rPr>
              <w:t>15 (36.6)</w:t>
            </w:r>
          </w:p>
        </w:tc>
        <w:tc>
          <w:tcPr>
            <w:tcW w:w="1020" w:type="dxa"/>
            <w:vAlign w:val="bottom"/>
          </w:tcPr>
          <w:p w14:paraId="36008969" w14:textId="77777777" w:rsidR="00733709" w:rsidRPr="00A54C73" w:rsidRDefault="00733709" w:rsidP="00733709">
            <w:pPr>
              <w:spacing w:after="0" w:line="240" w:lineRule="auto"/>
              <w:rPr>
                <w:rFonts w:ascii="Arial" w:eastAsia="Times New Roman" w:hAnsi="Arial" w:cs="Arial"/>
                <w:color w:val="000000"/>
                <w:sz w:val="20"/>
                <w:szCs w:val="20"/>
                <w:lang w:eastAsia="en-GB"/>
              </w:rPr>
            </w:pPr>
            <w:r>
              <w:rPr>
                <w:rFonts w:ascii="Calibri" w:hAnsi="Calibri" w:cs="Calibri"/>
                <w:color w:val="000000"/>
              </w:rPr>
              <w:t>14 (31.8)</w:t>
            </w:r>
          </w:p>
        </w:tc>
        <w:tc>
          <w:tcPr>
            <w:tcW w:w="1020" w:type="dxa"/>
            <w:vAlign w:val="bottom"/>
          </w:tcPr>
          <w:p w14:paraId="4DA44BD9" w14:textId="77777777" w:rsidR="00733709" w:rsidRPr="00A54C73" w:rsidRDefault="00733709" w:rsidP="00733709">
            <w:pPr>
              <w:spacing w:after="0" w:line="240" w:lineRule="auto"/>
              <w:rPr>
                <w:rFonts w:ascii="Arial" w:eastAsia="Times New Roman" w:hAnsi="Arial" w:cs="Arial"/>
                <w:color w:val="000000"/>
                <w:sz w:val="20"/>
                <w:szCs w:val="20"/>
                <w:lang w:eastAsia="en-GB"/>
              </w:rPr>
            </w:pPr>
            <w:r>
              <w:rPr>
                <w:rFonts w:ascii="Calibri" w:hAnsi="Calibri" w:cs="Calibri"/>
                <w:color w:val="000000"/>
              </w:rPr>
              <w:t>13 (31)</w:t>
            </w:r>
          </w:p>
        </w:tc>
        <w:tc>
          <w:tcPr>
            <w:tcW w:w="1020" w:type="dxa"/>
            <w:vAlign w:val="bottom"/>
          </w:tcPr>
          <w:p w14:paraId="32FEA158" w14:textId="77777777" w:rsidR="00733709" w:rsidRPr="00A54C73" w:rsidRDefault="00733709" w:rsidP="00733709">
            <w:pPr>
              <w:spacing w:after="0" w:line="240" w:lineRule="auto"/>
              <w:rPr>
                <w:rFonts w:ascii="Arial" w:eastAsia="Times New Roman" w:hAnsi="Arial" w:cs="Arial"/>
                <w:color w:val="000000"/>
                <w:sz w:val="20"/>
                <w:szCs w:val="20"/>
                <w:lang w:eastAsia="en-GB"/>
              </w:rPr>
            </w:pPr>
            <w:r>
              <w:rPr>
                <w:rFonts w:ascii="Calibri" w:hAnsi="Calibri" w:cs="Calibri"/>
                <w:color w:val="000000"/>
              </w:rPr>
              <w:t>12 (28.6)</w:t>
            </w:r>
          </w:p>
        </w:tc>
        <w:tc>
          <w:tcPr>
            <w:tcW w:w="1020" w:type="dxa"/>
            <w:vAlign w:val="bottom"/>
          </w:tcPr>
          <w:p w14:paraId="6D807AD1" w14:textId="77777777" w:rsidR="00733709" w:rsidRPr="00A54C73" w:rsidRDefault="00733709" w:rsidP="00733709">
            <w:pPr>
              <w:spacing w:after="0" w:line="240" w:lineRule="auto"/>
              <w:rPr>
                <w:rFonts w:ascii="Arial" w:eastAsia="Times New Roman" w:hAnsi="Arial" w:cs="Arial"/>
                <w:color w:val="000000"/>
                <w:sz w:val="20"/>
                <w:szCs w:val="20"/>
                <w:lang w:eastAsia="en-GB"/>
              </w:rPr>
            </w:pPr>
            <w:r>
              <w:rPr>
                <w:rFonts w:ascii="Calibri" w:hAnsi="Calibri" w:cs="Calibri"/>
                <w:color w:val="000000"/>
              </w:rPr>
              <w:t>11 (25)</w:t>
            </w:r>
          </w:p>
        </w:tc>
        <w:tc>
          <w:tcPr>
            <w:tcW w:w="1020" w:type="dxa"/>
            <w:vAlign w:val="bottom"/>
          </w:tcPr>
          <w:p w14:paraId="74F4998F" w14:textId="77777777" w:rsidR="00733709" w:rsidRPr="00A54C73" w:rsidRDefault="00733709" w:rsidP="00733709">
            <w:pPr>
              <w:spacing w:after="0" w:line="240" w:lineRule="auto"/>
              <w:rPr>
                <w:rFonts w:ascii="Arial" w:eastAsia="Times New Roman" w:hAnsi="Arial" w:cs="Arial"/>
                <w:color w:val="000000"/>
                <w:sz w:val="20"/>
                <w:szCs w:val="20"/>
                <w:lang w:eastAsia="en-GB"/>
              </w:rPr>
            </w:pPr>
            <w:r>
              <w:rPr>
                <w:rFonts w:ascii="Calibri" w:hAnsi="Calibri" w:cs="Calibri"/>
                <w:color w:val="000000"/>
              </w:rPr>
              <w:t>10 (23.8)</w:t>
            </w:r>
          </w:p>
        </w:tc>
      </w:tr>
      <w:tr w:rsidR="00733709" w:rsidRPr="00A54C73" w14:paraId="68A9E1D3" w14:textId="77777777" w:rsidTr="00733709">
        <w:trPr>
          <w:trHeight w:val="312"/>
        </w:trPr>
        <w:tc>
          <w:tcPr>
            <w:tcW w:w="2549" w:type="dxa"/>
            <w:shd w:val="clear" w:color="auto" w:fill="auto"/>
            <w:noWrap/>
            <w:vAlign w:val="bottom"/>
            <w:hideMark/>
          </w:tcPr>
          <w:p w14:paraId="23F23505" w14:textId="77777777" w:rsidR="00733709" w:rsidRPr="00FF3165" w:rsidRDefault="00733709" w:rsidP="00733709">
            <w:pPr>
              <w:spacing w:after="0" w:line="240" w:lineRule="auto"/>
              <w:ind w:firstLine="22"/>
              <w:rPr>
                <w:rFonts w:ascii="Arial" w:eastAsia="Times New Roman" w:hAnsi="Arial" w:cs="Arial"/>
                <w:color w:val="000000"/>
                <w:sz w:val="20"/>
                <w:szCs w:val="20"/>
                <w:lang w:eastAsia="en-GB"/>
              </w:rPr>
            </w:pPr>
            <w:r w:rsidRPr="00A54C73">
              <w:rPr>
                <w:rFonts w:ascii="Arial" w:eastAsia="Times New Roman" w:hAnsi="Arial" w:cs="Arial"/>
                <w:color w:val="000000"/>
                <w:sz w:val="20"/>
                <w:szCs w:val="20"/>
                <w:lang w:eastAsia="en-GB"/>
              </w:rPr>
              <w:t>B</w:t>
            </w:r>
            <w:r w:rsidRPr="00FF3165">
              <w:rPr>
                <w:rFonts w:ascii="Arial" w:eastAsia="Times New Roman" w:hAnsi="Arial" w:cs="Arial"/>
                <w:color w:val="000000"/>
                <w:sz w:val="20"/>
                <w:szCs w:val="20"/>
                <w:lang w:eastAsia="en-GB"/>
              </w:rPr>
              <w:t>urning sensation</w:t>
            </w:r>
          </w:p>
        </w:tc>
        <w:tc>
          <w:tcPr>
            <w:tcW w:w="1020" w:type="dxa"/>
            <w:shd w:val="clear" w:color="auto" w:fill="auto"/>
            <w:noWrap/>
            <w:vAlign w:val="bottom"/>
            <w:hideMark/>
          </w:tcPr>
          <w:p w14:paraId="1DE8BF4F" w14:textId="77777777" w:rsidR="00733709" w:rsidRPr="00FF3165" w:rsidRDefault="00733709" w:rsidP="00733709">
            <w:pPr>
              <w:spacing w:after="0" w:line="240" w:lineRule="auto"/>
              <w:rPr>
                <w:rFonts w:ascii="Arial" w:eastAsia="Times New Roman" w:hAnsi="Arial" w:cs="Arial"/>
                <w:color w:val="000000"/>
                <w:sz w:val="20"/>
                <w:szCs w:val="20"/>
                <w:lang w:eastAsia="en-GB"/>
              </w:rPr>
            </w:pPr>
            <w:r>
              <w:rPr>
                <w:rFonts w:ascii="Calibri" w:hAnsi="Calibri" w:cs="Calibri"/>
                <w:color w:val="000000"/>
              </w:rPr>
              <w:t>15 (34.1)</w:t>
            </w:r>
          </w:p>
        </w:tc>
        <w:tc>
          <w:tcPr>
            <w:tcW w:w="1020" w:type="dxa"/>
            <w:shd w:val="clear" w:color="auto" w:fill="auto"/>
            <w:noWrap/>
            <w:vAlign w:val="bottom"/>
            <w:hideMark/>
          </w:tcPr>
          <w:p w14:paraId="04FFFFE9" w14:textId="77777777" w:rsidR="00733709" w:rsidRPr="00FF3165" w:rsidRDefault="00733709" w:rsidP="00733709">
            <w:pPr>
              <w:spacing w:after="0" w:line="240" w:lineRule="auto"/>
              <w:rPr>
                <w:rFonts w:ascii="Arial" w:eastAsia="Times New Roman" w:hAnsi="Arial" w:cs="Arial"/>
                <w:color w:val="000000"/>
                <w:sz w:val="20"/>
                <w:szCs w:val="20"/>
                <w:lang w:eastAsia="en-GB"/>
              </w:rPr>
            </w:pPr>
            <w:r>
              <w:rPr>
                <w:rFonts w:ascii="Calibri" w:hAnsi="Calibri" w:cs="Calibri"/>
                <w:color w:val="000000"/>
              </w:rPr>
              <w:t>18 (40.9)</w:t>
            </w:r>
          </w:p>
        </w:tc>
        <w:tc>
          <w:tcPr>
            <w:tcW w:w="1020" w:type="dxa"/>
            <w:vAlign w:val="bottom"/>
          </w:tcPr>
          <w:p w14:paraId="6C0948B0" w14:textId="77777777" w:rsidR="00733709" w:rsidRPr="00A54C73" w:rsidRDefault="00733709" w:rsidP="00733709">
            <w:pPr>
              <w:spacing w:after="0" w:line="240" w:lineRule="auto"/>
              <w:rPr>
                <w:rFonts w:ascii="Arial" w:eastAsia="Times New Roman" w:hAnsi="Arial" w:cs="Arial"/>
                <w:color w:val="000000"/>
                <w:sz w:val="20"/>
                <w:szCs w:val="20"/>
                <w:lang w:eastAsia="en-GB"/>
              </w:rPr>
            </w:pPr>
            <w:r>
              <w:rPr>
                <w:rFonts w:ascii="Calibri" w:hAnsi="Calibri" w:cs="Calibri"/>
                <w:color w:val="000000"/>
              </w:rPr>
              <w:t>16 (37.2)</w:t>
            </w:r>
          </w:p>
        </w:tc>
        <w:tc>
          <w:tcPr>
            <w:tcW w:w="1020" w:type="dxa"/>
            <w:vAlign w:val="bottom"/>
          </w:tcPr>
          <w:p w14:paraId="3B3666DF" w14:textId="77777777" w:rsidR="00733709" w:rsidRPr="00A54C73" w:rsidRDefault="00733709" w:rsidP="00733709">
            <w:pPr>
              <w:spacing w:after="0" w:line="240" w:lineRule="auto"/>
              <w:rPr>
                <w:rFonts w:ascii="Arial" w:eastAsia="Times New Roman" w:hAnsi="Arial" w:cs="Arial"/>
                <w:color w:val="000000"/>
                <w:sz w:val="20"/>
                <w:szCs w:val="20"/>
                <w:lang w:eastAsia="en-GB"/>
              </w:rPr>
            </w:pPr>
            <w:r>
              <w:rPr>
                <w:rFonts w:ascii="Calibri" w:hAnsi="Calibri" w:cs="Calibri"/>
                <w:color w:val="000000"/>
              </w:rPr>
              <w:t>13 (32.5)</w:t>
            </w:r>
          </w:p>
        </w:tc>
        <w:tc>
          <w:tcPr>
            <w:tcW w:w="1020" w:type="dxa"/>
            <w:vAlign w:val="bottom"/>
          </w:tcPr>
          <w:p w14:paraId="3115583F" w14:textId="77777777" w:rsidR="00733709" w:rsidRPr="00A54C73" w:rsidRDefault="00733709" w:rsidP="00733709">
            <w:pPr>
              <w:spacing w:after="0" w:line="240" w:lineRule="auto"/>
              <w:rPr>
                <w:rFonts w:ascii="Arial" w:eastAsia="Times New Roman" w:hAnsi="Arial" w:cs="Arial"/>
                <w:color w:val="000000"/>
                <w:sz w:val="20"/>
                <w:szCs w:val="20"/>
                <w:lang w:eastAsia="en-GB"/>
              </w:rPr>
            </w:pPr>
            <w:r>
              <w:rPr>
                <w:rFonts w:ascii="Calibri" w:hAnsi="Calibri" w:cs="Calibri"/>
                <w:color w:val="000000"/>
              </w:rPr>
              <w:t>11 (31.4)</w:t>
            </w:r>
          </w:p>
        </w:tc>
        <w:tc>
          <w:tcPr>
            <w:tcW w:w="1020" w:type="dxa"/>
            <w:vAlign w:val="bottom"/>
          </w:tcPr>
          <w:p w14:paraId="1AE73D8F" w14:textId="77777777" w:rsidR="00733709" w:rsidRPr="00A54C73" w:rsidRDefault="00733709" w:rsidP="00733709">
            <w:pPr>
              <w:spacing w:after="0" w:line="240" w:lineRule="auto"/>
              <w:rPr>
                <w:rFonts w:ascii="Arial" w:eastAsia="Times New Roman" w:hAnsi="Arial" w:cs="Arial"/>
                <w:color w:val="000000"/>
                <w:sz w:val="20"/>
                <w:szCs w:val="20"/>
                <w:lang w:eastAsia="en-GB"/>
              </w:rPr>
            </w:pPr>
            <w:r>
              <w:rPr>
                <w:rFonts w:ascii="Calibri" w:hAnsi="Calibri" w:cs="Calibri"/>
                <w:color w:val="000000"/>
              </w:rPr>
              <w:t>12 (29.9)</w:t>
            </w:r>
          </w:p>
        </w:tc>
        <w:tc>
          <w:tcPr>
            <w:tcW w:w="1020" w:type="dxa"/>
            <w:vAlign w:val="bottom"/>
          </w:tcPr>
          <w:p w14:paraId="3431542B" w14:textId="77777777" w:rsidR="00733709" w:rsidRPr="00A54C73" w:rsidRDefault="00733709" w:rsidP="00733709">
            <w:pPr>
              <w:spacing w:after="0" w:line="240" w:lineRule="auto"/>
              <w:rPr>
                <w:rFonts w:ascii="Arial" w:eastAsia="Times New Roman" w:hAnsi="Arial" w:cs="Arial"/>
                <w:color w:val="000000"/>
                <w:sz w:val="20"/>
                <w:szCs w:val="20"/>
                <w:lang w:eastAsia="en-GB"/>
              </w:rPr>
            </w:pPr>
            <w:r>
              <w:rPr>
                <w:rFonts w:ascii="Calibri" w:hAnsi="Calibri" w:cs="Calibri"/>
                <w:color w:val="000000"/>
              </w:rPr>
              <w:t>15 (34.1)</w:t>
            </w:r>
          </w:p>
        </w:tc>
        <w:tc>
          <w:tcPr>
            <w:tcW w:w="1020" w:type="dxa"/>
            <w:vAlign w:val="bottom"/>
          </w:tcPr>
          <w:p w14:paraId="6376B875" w14:textId="77777777" w:rsidR="00733709" w:rsidRPr="00A54C73" w:rsidRDefault="00733709" w:rsidP="00733709">
            <w:pPr>
              <w:spacing w:after="0" w:line="240" w:lineRule="auto"/>
              <w:rPr>
                <w:rFonts w:ascii="Arial" w:eastAsia="Times New Roman" w:hAnsi="Arial" w:cs="Arial"/>
                <w:color w:val="000000"/>
                <w:sz w:val="20"/>
                <w:szCs w:val="20"/>
                <w:lang w:eastAsia="en-GB"/>
              </w:rPr>
            </w:pPr>
            <w:r>
              <w:rPr>
                <w:rFonts w:ascii="Calibri" w:hAnsi="Calibri" w:cs="Calibri"/>
                <w:color w:val="000000"/>
              </w:rPr>
              <w:t>14 (33.3)</w:t>
            </w:r>
          </w:p>
        </w:tc>
        <w:tc>
          <w:tcPr>
            <w:tcW w:w="1020" w:type="dxa"/>
            <w:vAlign w:val="bottom"/>
          </w:tcPr>
          <w:p w14:paraId="5C8F3B3E" w14:textId="77777777" w:rsidR="00733709" w:rsidRPr="00A54C73" w:rsidRDefault="00733709" w:rsidP="00733709">
            <w:pPr>
              <w:spacing w:after="0" w:line="240" w:lineRule="auto"/>
              <w:rPr>
                <w:rFonts w:ascii="Arial" w:eastAsia="Times New Roman" w:hAnsi="Arial" w:cs="Arial"/>
                <w:color w:val="000000"/>
                <w:sz w:val="20"/>
                <w:szCs w:val="20"/>
                <w:lang w:eastAsia="en-GB"/>
              </w:rPr>
            </w:pPr>
            <w:r>
              <w:rPr>
                <w:rFonts w:ascii="Calibri" w:hAnsi="Calibri" w:cs="Calibri"/>
                <w:color w:val="000000"/>
              </w:rPr>
              <w:t>18 (42.9)</w:t>
            </w:r>
          </w:p>
        </w:tc>
        <w:tc>
          <w:tcPr>
            <w:tcW w:w="1020" w:type="dxa"/>
            <w:vAlign w:val="bottom"/>
          </w:tcPr>
          <w:p w14:paraId="7DE09216" w14:textId="77777777" w:rsidR="00733709" w:rsidRPr="00A54C73" w:rsidRDefault="00733709" w:rsidP="00733709">
            <w:pPr>
              <w:spacing w:after="0" w:line="240" w:lineRule="auto"/>
              <w:rPr>
                <w:rFonts w:ascii="Arial" w:eastAsia="Times New Roman" w:hAnsi="Arial" w:cs="Arial"/>
                <w:color w:val="000000"/>
                <w:sz w:val="20"/>
                <w:szCs w:val="20"/>
                <w:lang w:eastAsia="en-GB"/>
              </w:rPr>
            </w:pPr>
            <w:r>
              <w:rPr>
                <w:rFonts w:ascii="Calibri" w:hAnsi="Calibri" w:cs="Calibri"/>
                <w:color w:val="000000"/>
              </w:rPr>
              <w:t>14 (31.8)</w:t>
            </w:r>
          </w:p>
        </w:tc>
        <w:tc>
          <w:tcPr>
            <w:tcW w:w="1020" w:type="dxa"/>
            <w:vAlign w:val="bottom"/>
          </w:tcPr>
          <w:p w14:paraId="2B514AA8" w14:textId="77777777" w:rsidR="00733709" w:rsidRPr="00A54C73" w:rsidRDefault="00733709" w:rsidP="00733709">
            <w:pPr>
              <w:spacing w:after="0" w:line="240" w:lineRule="auto"/>
              <w:rPr>
                <w:rFonts w:ascii="Arial" w:eastAsia="Times New Roman" w:hAnsi="Arial" w:cs="Arial"/>
                <w:color w:val="000000"/>
                <w:sz w:val="20"/>
                <w:szCs w:val="20"/>
                <w:lang w:eastAsia="en-GB"/>
              </w:rPr>
            </w:pPr>
            <w:r>
              <w:rPr>
                <w:rFonts w:ascii="Calibri" w:hAnsi="Calibri" w:cs="Calibri"/>
                <w:color w:val="000000"/>
              </w:rPr>
              <w:t>12 (28.6)</w:t>
            </w:r>
          </w:p>
        </w:tc>
      </w:tr>
      <w:tr w:rsidR="00733709" w:rsidRPr="00A54C73" w14:paraId="64F6E878" w14:textId="77777777" w:rsidTr="00733709">
        <w:trPr>
          <w:trHeight w:val="312"/>
        </w:trPr>
        <w:tc>
          <w:tcPr>
            <w:tcW w:w="2549" w:type="dxa"/>
            <w:shd w:val="clear" w:color="auto" w:fill="auto"/>
            <w:noWrap/>
            <w:vAlign w:val="bottom"/>
            <w:hideMark/>
          </w:tcPr>
          <w:p w14:paraId="584950D7" w14:textId="77777777" w:rsidR="00733709" w:rsidRPr="00FF3165" w:rsidRDefault="00733709" w:rsidP="00733709">
            <w:pPr>
              <w:spacing w:after="0" w:line="240" w:lineRule="auto"/>
              <w:ind w:firstLine="22"/>
              <w:rPr>
                <w:rFonts w:ascii="Arial" w:eastAsia="Times New Roman" w:hAnsi="Arial" w:cs="Arial"/>
                <w:color w:val="000000"/>
                <w:sz w:val="20"/>
                <w:szCs w:val="20"/>
                <w:lang w:eastAsia="en-GB"/>
              </w:rPr>
            </w:pPr>
            <w:r w:rsidRPr="00A54C73">
              <w:rPr>
                <w:rFonts w:ascii="Arial" w:eastAsia="Times New Roman" w:hAnsi="Arial" w:cs="Arial"/>
                <w:color w:val="000000"/>
                <w:sz w:val="20"/>
                <w:szCs w:val="20"/>
                <w:lang w:eastAsia="en-GB"/>
              </w:rPr>
              <w:t>S</w:t>
            </w:r>
            <w:r w:rsidRPr="00FF3165">
              <w:rPr>
                <w:rFonts w:ascii="Arial" w:eastAsia="Times New Roman" w:hAnsi="Arial" w:cs="Arial"/>
                <w:color w:val="000000"/>
                <w:sz w:val="20"/>
                <w:szCs w:val="20"/>
                <w:lang w:eastAsia="en-GB"/>
              </w:rPr>
              <w:t>kin redness</w:t>
            </w:r>
          </w:p>
        </w:tc>
        <w:tc>
          <w:tcPr>
            <w:tcW w:w="1020" w:type="dxa"/>
            <w:shd w:val="clear" w:color="auto" w:fill="auto"/>
            <w:noWrap/>
            <w:vAlign w:val="bottom"/>
            <w:hideMark/>
          </w:tcPr>
          <w:p w14:paraId="0FAF253F" w14:textId="77777777" w:rsidR="00733709" w:rsidRPr="00FF3165" w:rsidRDefault="00733709" w:rsidP="00733709">
            <w:pPr>
              <w:spacing w:after="0" w:line="240" w:lineRule="auto"/>
              <w:rPr>
                <w:rFonts w:ascii="Arial" w:eastAsia="Times New Roman" w:hAnsi="Arial" w:cs="Arial"/>
                <w:color w:val="000000"/>
                <w:sz w:val="20"/>
                <w:szCs w:val="20"/>
                <w:lang w:eastAsia="en-GB"/>
              </w:rPr>
            </w:pPr>
            <w:r>
              <w:rPr>
                <w:rFonts w:ascii="Calibri" w:hAnsi="Calibri" w:cs="Calibri"/>
                <w:color w:val="000000"/>
              </w:rPr>
              <w:t>19 (43.2)</w:t>
            </w:r>
          </w:p>
        </w:tc>
        <w:tc>
          <w:tcPr>
            <w:tcW w:w="1020" w:type="dxa"/>
            <w:shd w:val="clear" w:color="auto" w:fill="auto"/>
            <w:noWrap/>
            <w:vAlign w:val="bottom"/>
            <w:hideMark/>
          </w:tcPr>
          <w:p w14:paraId="4D348CE5" w14:textId="77777777" w:rsidR="00733709" w:rsidRPr="00FF3165" w:rsidRDefault="00733709" w:rsidP="00733709">
            <w:pPr>
              <w:spacing w:after="0" w:line="240" w:lineRule="auto"/>
              <w:rPr>
                <w:rFonts w:ascii="Arial" w:eastAsia="Times New Roman" w:hAnsi="Arial" w:cs="Arial"/>
                <w:color w:val="000000"/>
                <w:sz w:val="20"/>
                <w:szCs w:val="20"/>
                <w:lang w:eastAsia="en-GB"/>
              </w:rPr>
            </w:pPr>
            <w:r>
              <w:rPr>
                <w:rFonts w:ascii="Calibri" w:hAnsi="Calibri" w:cs="Calibri"/>
                <w:color w:val="000000"/>
              </w:rPr>
              <w:t>22 (50)</w:t>
            </w:r>
          </w:p>
        </w:tc>
        <w:tc>
          <w:tcPr>
            <w:tcW w:w="1020" w:type="dxa"/>
            <w:vAlign w:val="bottom"/>
          </w:tcPr>
          <w:p w14:paraId="740E1111" w14:textId="77777777" w:rsidR="00733709" w:rsidRPr="00A54C73" w:rsidRDefault="00733709" w:rsidP="00733709">
            <w:pPr>
              <w:spacing w:after="0" w:line="240" w:lineRule="auto"/>
              <w:rPr>
                <w:rFonts w:ascii="Arial" w:eastAsia="Times New Roman" w:hAnsi="Arial" w:cs="Arial"/>
                <w:color w:val="000000"/>
                <w:sz w:val="20"/>
                <w:szCs w:val="20"/>
                <w:lang w:eastAsia="en-GB"/>
              </w:rPr>
            </w:pPr>
            <w:r>
              <w:rPr>
                <w:rFonts w:ascii="Calibri" w:hAnsi="Calibri" w:cs="Calibri"/>
                <w:color w:val="000000"/>
              </w:rPr>
              <w:t>23 (53.5)</w:t>
            </w:r>
          </w:p>
        </w:tc>
        <w:tc>
          <w:tcPr>
            <w:tcW w:w="1020" w:type="dxa"/>
            <w:vAlign w:val="bottom"/>
          </w:tcPr>
          <w:p w14:paraId="5AB1BE3F" w14:textId="77777777" w:rsidR="00733709" w:rsidRPr="00A54C73" w:rsidRDefault="00733709" w:rsidP="00733709">
            <w:pPr>
              <w:spacing w:after="0" w:line="240" w:lineRule="auto"/>
              <w:rPr>
                <w:rFonts w:ascii="Arial" w:eastAsia="Times New Roman" w:hAnsi="Arial" w:cs="Arial"/>
                <w:color w:val="000000"/>
                <w:sz w:val="20"/>
                <w:szCs w:val="20"/>
                <w:lang w:eastAsia="en-GB"/>
              </w:rPr>
            </w:pPr>
            <w:r>
              <w:rPr>
                <w:rFonts w:ascii="Calibri" w:hAnsi="Calibri" w:cs="Calibri"/>
                <w:color w:val="000000"/>
              </w:rPr>
              <w:t>21 (52.5)</w:t>
            </w:r>
          </w:p>
        </w:tc>
        <w:tc>
          <w:tcPr>
            <w:tcW w:w="1020" w:type="dxa"/>
            <w:vAlign w:val="bottom"/>
          </w:tcPr>
          <w:p w14:paraId="6FDC6780" w14:textId="77777777" w:rsidR="00733709" w:rsidRPr="00A54C73" w:rsidRDefault="00733709" w:rsidP="00733709">
            <w:pPr>
              <w:spacing w:after="0" w:line="240" w:lineRule="auto"/>
              <w:rPr>
                <w:rFonts w:ascii="Arial" w:eastAsia="Times New Roman" w:hAnsi="Arial" w:cs="Arial"/>
                <w:color w:val="000000"/>
                <w:sz w:val="20"/>
                <w:szCs w:val="20"/>
                <w:lang w:eastAsia="en-GB"/>
              </w:rPr>
            </w:pPr>
            <w:r>
              <w:rPr>
                <w:rFonts w:ascii="Calibri" w:hAnsi="Calibri" w:cs="Calibri"/>
                <w:color w:val="000000"/>
              </w:rPr>
              <w:t>13 (37.1)</w:t>
            </w:r>
          </w:p>
        </w:tc>
        <w:tc>
          <w:tcPr>
            <w:tcW w:w="1020" w:type="dxa"/>
            <w:vAlign w:val="bottom"/>
          </w:tcPr>
          <w:p w14:paraId="757B99ED" w14:textId="77777777" w:rsidR="00733709" w:rsidRPr="00A54C73" w:rsidRDefault="00733709" w:rsidP="00733709">
            <w:pPr>
              <w:spacing w:after="0" w:line="240" w:lineRule="auto"/>
              <w:rPr>
                <w:rFonts w:ascii="Arial" w:eastAsia="Times New Roman" w:hAnsi="Arial" w:cs="Arial"/>
                <w:color w:val="000000"/>
                <w:sz w:val="20"/>
                <w:szCs w:val="20"/>
                <w:lang w:eastAsia="en-GB"/>
              </w:rPr>
            </w:pPr>
            <w:r>
              <w:rPr>
                <w:rFonts w:ascii="Calibri" w:hAnsi="Calibri" w:cs="Calibri"/>
                <w:color w:val="000000"/>
              </w:rPr>
              <w:t>18 (43.9)</w:t>
            </w:r>
          </w:p>
        </w:tc>
        <w:tc>
          <w:tcPr>
            <w:tcW w:w="1020" w:type="dxa"/>
            <w:vAlign w:val="bottom"/>
          </w:tcPr>
          <w:p w14:paraId="21CCFFD4" w14:textId="77777777" w:rsidR="00733709" w:rsidRPr="00A54C73" w:rsidRDefault="00733709" w:rsidP="00733709">
            <w:pPr>
              <w:spacing w:after="0" w:line="240" w:lineRule="auto"/>
              <w:rPr>
                <w:rFonts w:ascii="Arial" w:eastAsia="Times New Roman" w:hAnsi="Arial" w:cs="Arial"/>
                <w:color w:val="000000"/>
                <w:sz w:val="20"/>
                <w:szCs w:val="20"/>
                <w:lang w:eastAsia="en-GB"/>
              </w:rPr>
            </w:pPr>
            <w:r>
              <w:rPr>
                <w:rFonts w:ascii="Calibri" w:hAnsi="Calibri" w:cs="Calibri"/>
                <w:color w:val="000000"/>
              </w:rPr>
              <w:t>21 (47.7)</w:t>
            </w:r>
          </w:p>
        </w:tc>
        <w:tc>
          <w:tcPr>
            <w:tcW w:w="1020" w:type="dxa"/>
            <w:vAlign w:val="bottom"/>
          </w:tcPr>
          <w:p w14:paraId="507F1CB1" w14:textId="77777777" w:rsidR="00733709" w:rsidRPr="00A54C73" w:rsidRDefault="00733709" w:rsidP="00733709">
            <w:pPr>
              <w:spacing w:after="0" w:line="240" w:lineRule="auto"/>
              <w:rPr>
                <w:rFonts w:ascii="Arial" w:eastAsia="Times New Roman" w:hAnsi="Arial" w:cs="Arial"/>
                <w:color w:val="000000"/>
                <w:sz w:val="20"/>
                <w:szCs w:val="20"/>
                <w:lang w:eastAsia="en-GB"/>
              </w:rPr>
            </w:pPr>
            <w:r>
              <w:rPr>
                <w:rFonts w:ascii="Calibri" w:hAnsi="Calibri" w:cs="Calibri"/>
                <w:color w:val="000000"/>
              </w:rPr>
              <w:t>20 (0)</w:t>
            </w:r>
          </w:p>
        </w:tc>
        <w:tc>
          <w:tcPr>
            <w:tcW w:w="1020" w:type="dxa"/>
            <w:vAlign w:val="bottom"/>
          </w:tcPr>
          <w:p w14:paraId="377C8060" w14:textId="77777777" w:rsidR="00733709" w:rsidRPr="00A54C73" w:rsidRDefault="00733709" w:rsidP="00733709">
            <w:pPr>
              <w:spacing w:after="0" w:line="240" w:lineRule="auto"/>
              <w:rPr>
                <w:rFonts w:ascii="Arial" w:eastAsia="Times New Roman" w:hAnsi="Arial" w:cs="Arial"/>
                <w:color w:val="000000"/>
                <w:sz w:val="20"/>
                <w:szCs w:val="20"/>
                <w:lang w:eastAsia="en-GB"/>
              </w:rPr>
            </w:pPr>
            <w:r>
              <w:rPr>
                <w:rFonts w:ascii="Calibri" w:hAnsi="Calibri" w:cs="Calibri"/>
                <w:color w:val="000000"/>
              </w:rPr>
              <w:t>17 (40.5)</w:t>
            </w:r>
          </w:p>
        </w:tc>
        <w:tc>
          <w:tcPr>
            <w:tcW w:w="1020" w:type="dxa"/>
            <w:vAlign w:val="bottom"/>
          </w:tcPr>
          <w:p w14:paraId="3E55C70E" w14:textId="77777777" w:rsidR="00733709" w:rsidRPr="00A54C73" w:rsidRDefault="00733709" w:rsidP="00733709">
            <w:pPr>
              <w:spacing w:after="0" w:line="240" w:lineRule="auto"/>
              <w:rPr>
                <w:rFonts w:ascii="Arial" w:eastAsia="Times New Roman" w:hAnsi="Arial" w:cs="Arial"/>
                <w:color w:val="000000"/>
                <w:sz w:val="20"/>
                <w:szCs w:val="20"/>
                <w:lang w:eastAsia="en-GB"/>
              </w:rPr>
            </w:pPr>
            <w:r>
              <w:rPr>
                <w:rFonts w:ascii="Calibri" w:hAnsi="Calibri" w:cs="Calibri"/>
                <w:color w:val="000000"/>
              </w:rPr>
              <w:t>19 (43.2)</w:t>
            </w:r>
          </w:p>
        </w:tc>
        <w:tc>
          <w:tcPr>
            <w:tcW w:w="1020" w:type="dxa"/>
            <w:vAlign w:val="bottom"/>
          </w:tcPr>
          <w:p w14:paraId="7BC2384D" w14:textId="77777777" w:rsidR="00733709" w:rsidRPr="00A54C73" w:rsidRDefault="00733709" w:rsidP="00733709">
            <w:pPr>
              <w:spacing w:after="0" w:line="240" w:lineRule="auto"/>
              <w:rPr>
                <w:rFonts w:ascii="Arial" w:eastAsia="Times New Roman" w:hAnsi="Arial" w:cs="Arial"/>
                <w:color w:val="000000"/>
                <w:sz w:val="20"/>
                <w:szCs w:val="20"/>
                <w:lang w:eastAsia="en-GB"/>
              </w:rPr>
            </w:pPr>
            <w:r>
              <w:rPr>
                <w:rFonts w:ascii="Calibri" w:hAnsi="Calibri" w:cs="Calibri"/>
                <w:color w:val="000000"/>
              </w:rPr>
              <w:t>16 (38.1)</w:t>
            </w:r>
          </w:p>
        </w:tc>
      </w:tr>
      <w:tr w:rsidR="00733709" w:rsidRPr="00A54C73" w14:paraId="440A386D" w14:textId="77777777" w:rsidTr="00733709">
        <w:trPr>
          <w:trHeight w:val="312"/>
        </w:trPr>
        <w:tc>
          <w:tcPr>
            <w:tcW w:w="2549" w:type="dxa"/>
            <w:shd w:val="clear" w:color="auto" w:fill="auto"/>
            <w:noWrap/>
            <w:vAlign w:val="bottom"/>
            <w:hideMark/>
          </w:tcPr>
          <w:p w14:paraId="6F411F3A" w14:textId="77777777" w:rsidR="00733709" w:rsidRPr="00FF3165" w:rsidRDefault="00733709" w:rsidP="00733709">
            <w:pPr>
              <w:spacing w:after="0" w:line="240" w:lineRule="auto"/>
              <w:ind w:firstLine="22"/>
              <w:rPr>
                <w:rFonts w:ascii="Arial" w:eastAsia="Times New Roman" w:hAnsi="Arial" w:cs="Arial"/>
                <w:color w:val="000000"/>
                <w:sz w:val="20"/>
                <w:szCs w:val="20"/>
                <w:lang w:eastAsia="en-GB"/>
              </w:rPr>
            </w:pPr>
            <w:r w:rsidRPr="00A54C73">
              <w:rPr>
                <w:rFonts w:ascii="Arial" w:eastAsia="Times New Roman" w:hAnsi="Arial" w:cs="Arial"/>
                <w:color w:val="000000"/>
                <w:sz w:val="20"/>
                <w:szCs w:val="20"/>
                <w:lang w:eastAsia="en-GB"/>
              </w:rPr>
              <w:t>S</w:t>
            </w:r>
            <w:r w:rsidRPr="00FF3165">
              <w:rPr>
                <w:rFonts w:ascii="Arial" w:eastAsia="Times New Roman" w:hAnsi="Arial" w:cs="Arial"/>
                <w:color w:val="000000"/>
                <w:sz w:val="20"/>
                <w:szCs w:val="20"/>
                <w:lang w:eastAsia="en-GB"/>
              </w:rPr>
              <w:t>leepiness</w:t>
            </w:r>
          </w:p>
        </w:tc>
        <w:tc>
          <w:tcPr>
            <w:tcW w:w="1020" w:type="dxa"/>
            <w:shd w:val="clear" w:color="auto" w:fill="auto"/>
            <w:noWrap/>
            <w:vAlign w:val="bottom"/>
            <w:hideMark/>
          </w:tcPr>
          <w:p w14:paraId="3057F9E5" w14:textId="77777777" w:rsidR="00733709" w:rsidRPr="00FF3165" w:rsidRDefault="00733709" w:rsidP="00733709">
            <w:pPr>
              <w:spacing w:after="0" w:line="240" w:lineRule="auto"/>
              <w:rPr>
                <w:rFonts w:ascii="Arial" w:eastAsia="Times New Roman" w:hAnsi="Arial" w:cs="Arial"/>
                <w:color w:val="000000"/>
                <w:sz w:val="20"/>
                <w:szCs w:val="20"/>
                <w:lang w:eastAsia="en-GB"/>
              </w:rPr>
            </w:pPr>
            <w:r>
              <w:rPr>
                <w:rFonts w:ascii="Calibri" w:hAnsi="Calibri" w:cs="Calibri"/>
                <w:color w:val="000000"/>
              </w:rPr>
              <w:t>3 (6.8)</w:t>
            </w:r>
          </w:p>
        </w:tc>
        <w:tc>
          <w:tcPr>
            <w:tcW w:w="1020" w:type="dxa"/>
            <w:shd w:val="clear" w:color="auto" w:fill="auto"/>
            <w:noWrap/>
            <w:vAlign w:val="bottom"/>
            <w:hideMark/>
          </w:tcPr>
          <w:p w14:paraId="3A1A898D" w14:textId="77777777" w:rsidR="00733709" w:rsidRPr="00FF3165" w:rsidRDefault="00733709" w:rsidP="00733709">
            <w:pPr>
              <w:spacing w:after="0" w:line="240" w:lineRule="auto"/>
              <w:rPr>
                <w:rFonts w:ascii="Arial" w:eastAsia="Times New Roman" w:hAnsi="Arial" w:cs="Arial"/>
                <w:color w:val="000000"/>
                <w:sz w:val="20"/>
                <w:szCs w:val="20"/>
                <w:lang w:eastAsia="en-GB"/>
              </w:rPr>
            </w:pPr>
            <w:r>
              <w:rPr>
                <w:rFonts w:ascii="Calibri" w:hAnsi="Calibri" w:cs="Calibri"/>
                <w:color w:val="000000"/>
              </w:rPr>
              <w:t>1 (2.3)</w:t>
            </w:r>
          </w:p>
        </w:tc>
        <w:tc>
          <w:tcPr>
            <w:tcW w:w="1020" w:type="dxa"/>
            <w:vAlign w:val="bottom"/>
          </w:tcPr>
          <w:p w14:paraId="271BCB61" w14:textId="77777777" w:rsidR="00733709" w:rsidRPr="00A54C73" w:rsidRDefault="00733709" w:rsidP="00733709">
            <w:pPr>
              <w:spacing w:after="0" w:line="240" w:lineRule="auto"/>
              <w:rPr>
                <w:rFonts w:ascii="Arial" w:eastAsia="Times New Roman" w:hAnsi="Arial" w:cs="Arial"/>
                <w:color w:val="000000"/>
                <w:sz w:val="20"/>
                <w:szCs w:val="20"/>
                <w:lang w:eastAsia="en-GB"/>
              </w:rPr>
            </w:pPr>
            <w:r>
              <w:rPr>
                <w:rFonts w:ascii="Calibri" w:hAnsi="Calibri" w:cs="Calibri"/>
                <w:color w:val="000000"/>
              </w:rPr>
              <w:t>1 (2.3)</w:t>
            </w:r>
          </w:p>
        </w:tc>
        <w:tc>
          <w:tcPr>
            <w:tcW w:w="1020" w:type="dxa"/>
            <w:vAlign w:val="bottom"/>
          </w:tcPr>
          <w:p w14:paraId="705603F4" w14:textId="77777777" w:rsidR="00733709" w:rsidRPr="00A54C73" w:rsidRDefault="00733709" w:rsidP="00733709">
            <w:pPr>
              <w:spacing w:after="0" w:line="240" w:lineRule="auto"/>
              <w:rPr>
                <w:rFonts w:ascii="Arial" w:eastAsia="Times New Roman" w:hAnsi="Arial" w:cs="Arial"/>
                <w:color w:val="000000"/>
                <w:sz w:val="20"/>
                <w:szCs w:val="20"/>
                <w:lang w:eastAsia="en-GB"/>
              </w:rPr>
            </w:pPr>
            <w:r>
              <w:rPr>
                <w:rFonts w:ascii="Calibri" w:hAnsi="Calibri" w:cs="Calibri"/>
                <w:color w:val="000000"/>
              </w:rPr>
              <w:t>1 (2.5)</w:t>
            </w:r>
          </w:p>
        </w:tc>
        <w:tc>
          <w:tcPr>
            <w:tcW w:w="1020" w:type="dxa"/>
            <w:vAlign w:val="bottom"/>
          </w:tcPr>
          <w:p w14:paraId="2EE29EEE" w14:textId="77777777" w:rsidR="00733709" w:rsidRPr="00A54C73" w:rsidRDefault="00733709" w:rsidP="00733709">
            <w:pPr>
              <w:spacing w:after="0" w:line="240" w:lineRule="auto"/>
              <w:rPr>
                <w:rFonts w:ascii="Arial" w:eastAsia="Times New Roman" w:hAnsi="Arial" w:cs="Arial"/>
                <w:color w:val="000000"/>
                <w:sz w:val="20"/>
                <w:szCs w:val="20"/>
                <w:lang w:eastAsia="en-GB"/>
              </w:rPr>
            </w:pPr>
            <w:r>
              <w:rPr>
                <w:rFonts w:ascii="Calibri" w:hAnsi="Calibri" w:cs="Calibri"/>
                <w:color w:val="000000"/>
              </w:rPr>
              <w:t>0 (0)</w:t>
            </w:r>
          </w:p>
        </w:tc>
        <w:tc>
          <w:tcPr>
            <w:tcW w:w="1020" w:type="dxa"/>
            <w:vAlign w:val="bottom"/>
          </w:tcPr>
          <w:p w14:paraId="46F7CA88" w14:textId="77777777" w:rsidR="00733709" w:rsidRPr="00A54C73" w:rsidRDefault="00733709" w:rsidP="00733709">
            <w:pPr>
              <w:spacing w:after="0" w:line="240" w:lineRule="auto"/>
              <w:rPr>
                <w:rFonts w:ascii="Arial" w:eastAsia="Times New Roman" w:hAnsi="Arial" w:cs="Arial"/>
                <w:color w:val="000000"/>
                <w:sz w:val="20"/>
                <w:szCs w:val="20"/>
                <w:lang w:eastAsia="en-GB"/>
              </w:rPr>
            </w:pPr>
            <w:r>
              <w:rPr>
                <w:rFonts w:ascii="Calibri" w:hAnsi="Calibri" w:cs="Calibri"/>
                <w:color w:val="000000"/>
              </w:rPr>
              <w:t>1 (2.4)</w:t>
            </w:r>
          </w:p>
        </w:tc>
        <w:tc>
          <w:tcPr>
            <w:tcW w:w="1020" w:type="dxa"/>
            <w:vAlign w:val="bottom"/>
          </w:tcPr>
          <w:p w14:paraId="2B21947B" w14:textId="77777777" w:rsidR="00733709" w:rsidRPr="00A54C73" w:rsidRDefault="00733709" w:rsidP="00733709">
            <w:pPr>
              <w:spacing w:after="0" w:line="240" w:lineRule="auto"/>
              <w:rPr>
                <w:rFonts w:ascii="Arial" w:eastAsia="Times New Roman" w:hAnsi="Arial" w:cs="Arial"/>
                <w:color w:val="000000"/>
                <w:sz w:val="20"/>
                <w:szCs w:val="20"/>
                <w:lang w:eastAsia="en-GB"/>
              </w:rPr>
            </w:pPr>
            <w:r>
              <w:rPr>
                <w:rFonts w:ascii="Calibri" w:hAnsi="Calibri" w:cs="Calibri"/>
                <w:color w:val="000000"/>
              </w:rPr>
              <w:t>1 (2.3)</w:t>
            </w:r>
          </w:p>
        </w:tc>
        <w:tc>
          <w:tcPr>
            <w:tcW w:w="1020" w:type="dxa"/>
            <w:vAlign w:val="bottom"/>
          </w:tcPr>
          <w:p w14:paraId="4249FAB1" w14:textId="77777777" w:rsidR="00733709" w:rsidRPr="00A54C73" w:rsidRDefault="00733709" w:rsidP="00733709">
            <w:pPr>
              <w:spacing w:after="0" w:line="240" w:lineRule="auto"/>
              <w:rPr>
                <w:rFonts w:ascii="Arial" w:eastAsia="Times New Roman" w:hAnsi="Arial" w:cs="Arial"/>
                <w:color w:val="000000"/>
                <w:sz w:val="20"/>
                <w:szCs w:val="20"/>
                <w:lang w:eastAsia="en-GB"/>
              </w:rPr>
            </w:pPr>
            <w:r>
              <w:rPr>
                <w:rFonts w:ascii="Calibri" w:hAnsi="Calibri" w:cs="Calibri"/>
                <w:color w:val="000000"/>
              </w:rPr>
              <w:t>2 (4.8)</w:t>
            </w:r>
          </w:p>
        </w:tc>
        <w:tc>
          <w:tcPr>
            <w:tcW w:w="1020" w:type="dxa"/>
            <w:vAlign w:val="bottom"/>
          </w:tcPr>
          <w:p w14:paraId="2B232122" w14:textId="77777777" w:rsidR="00733709" w:rsidRPr="00A54C73" w:rsidRDefault="00733709" w:rsidP="00733709">
            <w:pPr>
              <w:spacing w:after="0" w:line="240" w:lineRule="auto"/>
              <w:rPr>
                <w:rFonts w:ascii="Arial" w:eastAsia="Times New Roman" w:hAnsi="Arial" w:cs="Arial"/>
                <w:color w:val="000000"/>
                <w:sz w:val="20"/>
                <w:szCs w:val="20"/>
                <w:lang w:eastAsia="en-GB"/>
              </w:rPr>
            </w:pPr>
            <w:r>
              <w:rPr>
                <w:rFonts w:ascii="Calibri" w:hAnsi="Calibri" w:cs="Calibri"/>
                <w:color w:val="000000"/>
              </w:rPr>
              <w:t>1 (2.4)</w:t>
            </w:r>
          </w:p>
        </w:tc>
        <w:tc>
          <w:tcPr>
            <w:tcW w:w="1020" w:type="dxa"/>
            <w:vAlign w:val="bottom"/>
          </w:tcPr>
          <w:p w14:paraId="7DBADE1A" w14:textId="77777777" w:rsidR="00733709" w:rsidRPr="00A54C73" w:rsidRDefault="00733709" w:rsidP="00733709">
            <w:pPr>
              <w:spacing w:after="0" w:line="240" w:lineRule="auto"/>
              <w:rPr>
                <w:rFonts w:ascii="Arial" w:eastAsia="Times New Roman" w:hAnsi="Arial" w:cs="Arial"/>
                <w:color w:val="000000"/>
                <w:sz w:val="20"/>
                <w:szCs w:val="20"/>
                <w:lang w:eastAsia="en-GB"/>
              </w:rPr>
            </w:pPr>
            <w:r>
              <w:rPr>
                <w:rFonts w:ascii="Calibri" w:hAnsi="Calibri" w:cs="Calibri"/>
                <w:color w:val="000000"/>
              </w:rPr>
              <w:t>2 (4.5)</w:t>
            </w:r>
          </w:p>
        </w:tc>
        <w:tc>
          <w:tcPr>
            <w:tcW w:w="1020" w:type="dxa"/>
            <w:vAlign w:val="bottom"/>
          </w:tcPr>
          <w:p w14:paraId="04E799F6" w14:textId="77777777" w:rsidR="00733709" w:rsidRPr="00A54C73" w:rsidRDefault="00733709" w:rsidP="00733709">
            <w:pPr>
              <w:spacing w:after="0" w:line="240" w:lineRule="auto"/>
              <w:rPr>
                <w:rFonts w:ascii="Arial" w:eastAsia="Times New Roman" w:hAnsi="Arial" w:cs="Arial"/>
                <w:color w:val="000000"/>
                <w:sz w:val="20"/>
                <w:szCs w:val="20"/>
                <w:lang w:eastAsia="en-GB"/>
              </w:rPr>
            </w:pPr>
            <w:r>
              <w:rPr>
                <w:rFonts w:ascii="Calibri" w:hAnsi="Calibri" w:cs="Calibri"/>
                <w:color w:val="000000"/>
              </w:rPr>
              <w:t>2 (4.8)</w:t>
            </w:r>
          </w:p>
        </w:tc>
      </w:tr>
      <w:tr w:rsidR="00733709" w:rsidRPr="00A54C73" w14:paraId="12B0B58E" w14:textId="77777777" w:rsidTr="00733709">
        <w:trPr>
          <w:trHeight w:val="312"/>
        </w:trPr>
        <w:tc>
          <w:tcPr>
            <w:tcW w:w="2549" w:type="dxa"/>
            <w:shd w:val="clear" w:color="auto" w:fill="auto"/>
            <w:noWrap/>
            <w:vAlign w:val="bottom"/>
            <w:hideMark/>
          </w:tcPr>
          <w:p w14:paraId="57238111" w14:textId="77777777" w:rsidR="00733709" w:rsidRPr="00FF3165" w:rsidRDefault="00733709" w:rsidP="00733709">
            <w:pPr>
              <w:spacing w:after="0" w:line="240" w:lineRule="auto"/>
              <w:ind w:firstLine="22"/>
              <w:rPr>
                <w:rFonts w:ascii="Arial" w:eastAsia="Times New Roman" w:hAnsi="Arial" w:cs="Arial"/>
                <w:color w:val="000000"/>
                <w:sz w:val="20"/>
                <w:szCs w:val="20"/>
                <w:lang w:eastAsia="en-GB"/>
              </w:rPr>
            </w:pPr>
            <w:r w:rsidRPr="00A54C73">
              <w:rPr>
                <w:rFonts w:ascii="Arial" w:eastAsia="Times New Roman" w:hAnsi="Arial" w:cs="Arial"/>
                <w:color w:val="000000"/>
                <w:sz w:val="20"/>
                <w:szCs w:val="20"/>
                <w:lang w:eastAsia="en-GB"/>
              </w:rPr>
              <w:t>Tro</w:t>
            </w:r>
            <w:r w:rsidRPr="00FF3165">
              <w:rPr>
                <w:rFonts w:ascii="Arial" w:eastAsia="Times New Roman" w:hAnsi="Arial" w:cs="Arial"/>
                <w:color w:val="000000"/>
                <w:sz w:val="20"/>
                <w:szCs w:val="20"/>
                <w:lang w:eastAsia="en-GB"/>
              </w:rPr>
              <w:t>uble concentrating</w:t>
            </w:r>
          </w:p>
        </w:tc>
        <w:tc>
          <w:tcPr>
            <w:tcW w:w="1020" w:type="dxa"/>
            <w:shd w:val="clear" w:color="auto" w:fill="auto"/>
            <w:noWrap/>
            <w:vAlign w:val="bottom"/>
            <w:hideMark/>
          </w:tcPr>
          <w:p w14:paraId="081B505B" w14:textId="77777777" w:rsidR="00733709" w:rsidRPr="00FF3165" w:rsidRDefault="00733709" w:rsidP="00733709">
            <w:pPr>
              <w:spacing w:after="0" w:line="240" w:lineRule="auto"/>
              <w:rPr>
                <w:rFonts w:ascii="Arial" w:eastAsia="Times New Roman" w:hAnsi="Arial" w:cs="Arial"/>
                <w:color w:val="000000"/>
                <w:sz w:val="20"/>
                <w:szCs w:val="20"/>
                <w:lang w:eastAsia="en-GB"/>
              </w:rPr>
            </w:pPr>
            <w:r>
              <w:rPr>
                <w:rFonts w:ascii="Calibri" w:hAnsi="Calibri" w:cs="Calibri"/>
                <w:color w:val="000000"/>
              </w:rPr>
              <w:t>0 (0)</w:t>
            </w:r>
          </w:p>
        </w:tc>
        <w:tc>
          <w:tcPr>
            <w:tcW w:w="1020" w:type="dxa"/>
            <w:shd w:val="clear" w:color="auto" w:fill="auto"/>
            <w:noWrap/>
            <w:vAlign w:val="bottom"/>
            <w:hideMark/>
          </w:tcPr>
          <w:p w14:paraId="1AE66B1C" w14:textId="77777777" w:rsidR="00733709" w:rsidRPr="00FF3165" w:rsidRDefault="00733709" w:rsidP="00733709">
            <w:pPr>
              <w:spacing w:after="0" w:line="240" w:lineRule="auto"/>
              <w:rPr>
                <w:rFonts w:ascii="Arial" w:eastAsia="Times New Roman" w:hAnsi="Arial" w:cs="Arial"/>
                <w:color w:val="000000"/>
                <w:sz w:val="20"/>
                <w:szCs w:val="20"/>
                <w:lang w:eastAsia="en-GB"/>
              </w:rPr>
            </w:pPr>
            <w:r>
              <w:rPr>
                <w:rFonts w:ascii="Calibri" w:hAnsi="Calibri" w:cs="Calibri"/>
                <w:color w:val="000000"/>
              </w:rPr>
              <w:t>1 (2.3)</w:t>
            </w:r>
          </w:p>
        </w:tc>
        <w:tc>
          <w:tcPr>
            <w:tcW w:w="1020" w:type="dxa"/>
            <w:vAlign w:val="bottom"/>
          </w:tcPr>
          <w:p w14:paraId="14A7BF8E" w14:textId="77777777" w:rsidR="00733709" w:rsidRPr="00A54C73" w:rsidRDefault="00733709" w:rsidP="00733709">
            <w:pPr>
              <w:spacing w:after="0" w:line="240" w:lineRule="auto"/>
              <w:rPr>
                <w:rFonts w:ascii="Arial" w:eastAsia="Times New Roman" w:hAnsi="Arial" w:cs="Arial"/>
                <w:color w:val="000000"/>
                <w:sz w:val="20"/>
                <w:szCs w:val="20"/>
                <w:lang w:eastAsia="en-GB"/>
              </w:rPr>
            </w:pPr>
            <w:r>
              <w:rPr>
                <w:rFonts w:ascii="Calibri" w:hAnsi="Calibri" w:cs="Calibri"/>
                <w:color w:val="000000"/>
              </w:rPr>
              <w:t>0 (0)</w:t>
            </w:r>
          </w:p>
        </w:tc>
        <w:tc>
          <w:tcPr>
            <w:tcW w:w="1020" w:type="dxa"/>
            <w:vAlign w:val="bottom"/>
          </w:tcPr>
          <w:p w14:paraId="026C6EC6" w14:textId="77777777" w:rsidR="00733709" w:rsidRPr="00A54C73" w:rsidRDefault="00733709" w:rsidP="00733709">
            <w:pPr>
              <w:spacing w:after="0" w:line="240" w:lineRule="auto"/>
              <w:rPr>
                <w:rFonts w:ascii="Arial" w:eastAsia="Times New Roman" w:hAnsi="Arial" w:cs="Arial"/>
                <w:color w:val="000000"/>
                <w:sz w:val="20"/>
                <w:szCs w:val="20"/>
                <w:lang w:eastAsia="en-GB"/>
              </w:rPr>
            </w:pPr>
            <w:r>
              <w:rPr>
                <w:rFonts w:ascii="Calibri" w:hAnsi="Calibri" w:cs="Calibri"/>
                <w:color w:val="000000"/>
              </w:rPr>
              <w:t>0 (0)</w:t>
            </w:r>
          </w:p>
        </w:tc>
        <w:tc>
          <w:tcPr>
            <w:tcW w:w="1020" w:type="dxa"/>
            <w:vAlign w:val="bottom"/>
          </w:tcPr>
          <w:p w14:paraId="14E260A6" w14:textId="77777777" w:rsidR="00733709" w:rsidRPr="00A54C73" w:rsidRDefault="00733709" w:rsidP="00733709">
            <w:pPr>
              <w:spacing w:after="0" w:line="240" w:lineRule="auto"/>
              <w:rPr>
                <w:rFonts w:ascii="Arial" w:eastAsia="Times New Roman" w:hAnsi="Arial" w:cs="Arial"/>
                <w:color w:val="000000"/>
                <w:sz w:val="20"/>
                <w:szCs w:val="20"/>
                <w:lang w:eastAsia="en-GB"/>
              </w:rPr>
            </w:pPr>
            <w:r>
              <w:rPr>
                <w:rFonts w:ascii="Calibri" w:hAnsi="Calibri" w:cs="Calibri"/>
                <w:color w:val="000000"/>
              </w:rPr>
              <w:t>0 (0)</w:t>
            </w:r>
          </w:p>
        </w:tc>
        <w:tc>
          <w:tcPr>
            <w:tcW w:w="1020" w:type="dxa"/>
            <w:vAlign w:val="bottom"/>
          </w:tcPr>
          <w:p w14:paraId="4BA2750E" w14:textId="77777777" w:rsidR="00733709" w:rsidRPr="00A54C73" w:rsidRDefault="00733709" w:rsidP="00733709">
            <w:pPr>
              <w:spacing w:after="0" w:line="240" w:lineRule="auto"/>
              <w:rPr>
                <w:rFonts w:ascii="Arial" w:eastAsia="Times New Roman" w:hAnsi="Arial" w:cs="Arial"/>
                <w:color w:val="000000"/>
                <w:sz w:val="20"/>
                <w:szCs w:val="20"/>
                <w:lang w:eastAsia="en-GB"/>
              </w:rPr>
            </w:pPr>
            <w:r>
              <w:rPr>
                <w:rFonts w:ascii="Calibri" w:hAnsi="Calibri" w:cs="Calibri"/>
                <w:color w:val="000000"/>
              </w:rPr>
              <w:t>0 (0)</w:t>
            </w:r>
          </w:p>
        </w:tc>
        <w:tc>
          <w:tcPr>
            <w:tcW w:w="1020" w:type="dxa"/>
            <w:vAlign w:val="bottom"/>
          </w:tcPr>
          <w:p w14:paraId="32718622" w14:textId="77777777" w:rsidR="00733709" w:rsidRPr="00A54C73" w:rsidRDefault="00733709" w:rsidP="00733709">
            <w:pPr>
              <w:spacing w:after="0" w:line="240" w:lineRule="auto"/>
              <w:rPr>
                <w:rFonts w:ascii="Arial" w:eastAsia="Times New Roman" w:hAnsi="Arial" w:cs="Arial"/>
                <w:color w:val="000000"/>
                <w:sz w:val="20"/>
                <w:szCs w:val="20"/>
                <w:lang w:eastAsia="en-GB"/>
              </w:rPr>
            </w:pPr>
            <w:r>
              <w:rPr>
                <w:rFonts w:ascii="Calibri" w:hAnsi="Calibri" w:cs="Calibri"/>
                <w:color w:val="000000"/>
              </w:rPr>
              <w:t>0 (0)</w:t>
            </w:r>
          </w:p>
        </w:tc>
        <w:tc>
          <w:tcPr>
            <w:tcW w:w="1020" w:type="dxa"/>
            <w:vAlign w:val="bottom"/>
          </w:tcPr>
          <w:p w14:paraId="48339D58" w14:textId="77777777" w:rsidR="00733709" w:rsidRPr="00A54C73" w:rsidRDefault="00733709" w:rsidP="00733709">
            <w:pPr>
              <w:spacing w:after="0" w:line="240" w:lineRule="auto"/>
              <w:rPr>
                <w:rFonts w:ascii="Arial" w:eastAsia="Times New Roman" w:hAnsi="Arial" w:cs="Arial"/>
                <w:color w:val="000000"/>
                <w:sz w:val="20"/>
                <w:szCs w:val="20"/>
                <w:lang w:eastAsia="en-GB"/>
              </w:rPr>
            </w:pPr>
            <w:r>
              <w:rPr>
                <w:rFonts w:ascii="Calibri" w:hAnsi="Calibri" w:cs="Calibri"/>
                <w:color w:val="000000"/>
              </w:rPr>
              <w:t>0 (0)</w:t>
            </w:r>
          </w:p>
        </w:tc>
        <w:tc>
          <w:tcPr>
            <w:tcW w:w="1020" w:type="dxa"/>
            <w:vAlign w:val="bottom"/>
          </w:tcPr>
          <w:p w14:paraId="7F280E62" w14:textId="77777777" w:rsidR="00733709" w:rsidRPr="00A54C73" w:rsidRDefault="00733709" w:rsidP="00733709">
            <w:pPr>
              <w:spacing w:after="0" w:line="240" w:lineRule="auto"/>
              <w:rPr>
                <w:rFonts w:ascii="Arial" w:eastAsia="Times New Roman" w:hAnsi="Arial" w:cs="Arial"/>
                <w:color w:val="000000"/>
                <w:sz w:val="20"/>
                <w:szCs w:val="20"/>
                <w:lang w:eastAsia="en-GB"/>
              </w:rPr>
            </w:pPr>
            <w:r>
              <w:rPr>
                <w:rFonts w:ascii="Calibri" w:hAnsi="Calibri" w:cs="Calibri"/>
                <w:color w:val="000000"/>
              </w:rPr>
              <w:t>0 (0)</w:t>
            </w:r>
          </w:p>
        </w:tc>
        <w:tc>
          <w:tcPr>
            <w:tcW w:w="1020" w:type="dxa"/>
            <w:vAlign w:val="bottom"/>
          </w:tcPr>
          <w:p w14:paraId="3EBCC880" w14:textId="77777777" w:rsidR="00733709" w:rsidRPr="00A54C73" w:rsidRDefault="00733709" w:rsidP="00733709">
            <w:pPr>
              <w:spacing w:after="0" w:line="240" w:lineRule="auto"/>
              <w:rPr>
                <w:rFonts w:ascii="Arial" w:eastAsia="Times New Roman" w:hAnsi="Arial" w:cs="Arial"/>
                <w:color w:val="000000"/>
                <w:sz w:val="20"/>
                <w:szCs w:val="20"/>
                <w:lang w:eastAsia="en-GB"/>
              </w:rPr>
            </w:pPr>
            <w:r>
              <w:rPr>
                <w:rFonts w:ascii="Calibri" w:hAnsi="Calibri" w:cs="Calibri"/>
                <w:color w:val="000000"/>
              </w:rPr>
              <w:t>0 (0)</w:t>
            </w:r>
          </w:p>
        </w:tc>
        <w:tc>
          <w:tcPr>
            <w:tcW w:w="1020" w:type="dxa"/>
            <w:vAlign w:val="bottom"/>
          </w:tcPr>
          <w:p w14:paraId="6B64BCED" w14:textId="77777777" w:rsidR="00733709" w:rsidRPr="00A54C73" w:rsidRDefault="00733709" w:rsidP="00733709">
            <w:pPr>
              <w:spacing w:after="0" w:line="240" w:lineRule="auto"/>
              <w:rPr>
                <w:rFonts w:ascii="Arial" w:eastAsia="Times New Roman" w:hAnsi="Arial" w:cs="Arial"/>
                <w:color w:val="000000"/>
                <w:sz w:val="20"/>
                <w:szCs w:val="20"/>
                <w:lang w:eastAsia="en-GB"/>
              </w:rPr>
            </w:pPr>
            <w:r>
              <w:rPr>
                <w:rFonts w:ascii="Calibri" w:hAnsi="Calibri" w:cs="Calibri"/>
                <w:color w:val="000000"/>
              </w:rPr>
              <w:t>0 (0)</w:t>
            </w:r>
          </w:p>
        </w:tc>
      </w:tr>
      <w:tr w:rsidR="00733709" w:rsidRPr="00A54C73" w14:paraId="7D655EE8" w14:textId="77777777" w:rsidTr="00733709">
        <w:trPr>
          <w:trHeight w:val="312"/>
        </w:trPr>
        <w:tc>
          <w:tcPr>
            <w:tcW w:w="2549" w:type="dxa"/>
            <w:shd w:val="clear" w:color="auto" w:fill="auto"/>
            <w:noWrap/>
            <w:vAlign w:val="bottom"/>
            <w:hideMark/>
          </w:tcPr>
          <w:p w14:paraId="2031B9F7" w14:textId="77777777" w:rsidR="00733709" w:rsidRPr="00FF3165" w:rsidRDefault="00733709" w:rsidP="00733709">
            <w:pPr>
              <w:spacing w:after="0" w:line="240" w:lineRule="auto"/>
              <w:ind w:firstLine="22"/>
              <w:rPr>
                <w:rFonts w:ascii="Arial" w:eastAsia="Times New Roman" w:hAnsi="Arial" w:cs="Arial"/>
                <w:color w:val="000000"/>
                <w:sz w:val="20"/>
                <w:szCs w:val="20"/>
                <w:lang w:eastAsia="en-GB"/>
              </w:rPr>
            </w:pPr>
            <w:r w:rsidRPr="00A54C73">
              <w:rPr>
                <w:rFonts w:ascii="Arial" w:eastAsia="Times New Roman" w:hAnsi="Arial" w:cs="Arial"/>
                <w:color w:val="000000"/>
                <w:sz w:val="20"/>
                <w:szCs w:val="20"/>
                <w:lang w:eastAsia="en-GB"/>
              </w:rPr>
              <w:t>A</w:t>
            </w:r>
            <w:r w:rsidRPr="00FF3165">
              <w:rPr>
                <w:rFonts w:ascii="Arial" w:eastAsia="Times New Roman" w:hAnsi="Arial" w:cs="Arial"/>
                <w:color w:val="000000"/>
                <w:sz w:val="20"/>
                <w:szCs w:val="20"/>
                <w:lang w:eastAsia="en-GB"/>
              </w:rPr>
              <w:t>cute mood change</w:t>
            </w:r>
          </w:p>
        </w:tc>
        <w:tc>
          <w:tcPr>
            <w:tcW w:w="1020" w:type="dxa"/>
            <w:shd w:val="clear" w:color="auto" w:fill="auto"/>
            <w:noWrap/>
            <w:vAlign w:val="bottom"/>
            <w:hideMark/>
          </w:tcPr>
          <w:p w14:paraId="2EB8071B" w14:textId="77777777" w:rsidR="00733709" w:rsidRPr="00FF3165" w:rsidRDefault="00733709" w:rsidP="00733709">
            <w:pPr>
              <w:spacing w:after="0" w:line="240" w:lineRule="auto"/>
              <w:rPr>
                <w:rFonts w:ascii="Arial" w:eastAsia="Times New Roman" w:hAnsi="Arial" w:cs="Arial"/>
                <w:color w:val="000000"/>
                <w:sz w:val="20"/>
                <w:szCs w:val="20"/>
                <w:lang w:eastAsia="en-GB"/>
              </w:rPr>
            </w:pPr>
            <w:r>
              <w:rPr>
                <w:rFonts w:ascii="Calibri" w:hAnsi="Calibri" w:cs="Calibri"/>
                <w:color w:val="000000"/>
              </w:rPr>
              <w:t>3 (6.8)</w:t>
            </w:r>
          </w:p>
        </w:tc>
        <w:tc>
          <w:tcPr>
            <w:tcW w:w="1020" w:type="dxa"/>
            <w:shd w:val="clear" w:color="auto" w:fill="auto"/>
            <w:noWrap/>
            <w:vAlign w:val="bottom"/>
            <w:hideMark/>
          </w:tcPr>
          <w:p w14:paraId="64F5707F" w14:textId="77777777" w:rsidR="00733709" w:rsidRPr="00FF3165" w:rsidRDefault="00733709" w:rsidP="00733709">
            <w:pPr>
              <w:spacing w:after="0" w:line="240" w:lineRule="auto"/>
              <w:rPr>
                <w:rFonts w:ascii="Arial" w:eastAsia="Times New Roman" w:hAnsi="Arial" w:cs="Arial"/>
                <w:color w:val="000000"/>
                <w:sz w:val="20"/>
                <w:szCs w:val="20"/>
                <w:lang w:eastAsia="en-GB"/>
              </w:rPr>
            </w:pPr>
            <w:r>
              <w:rPr>
                <w:rFonts w:ascii="Calibri" w:hAnsi="Calibri" w:cs="Calibri"/>
                <w:color w:val="000000"/>
              </w:rPr>
              <w:t>2 (4.5)</w:t>
            </w:r>
          </w:p>
        </w:tc>
        <w:tc>
          <w:tcPr>
            <w:tcW w:w="1020" w:type="dxa"/>
            <w:vAlign w:val="bottom"/>
          </w:tcPr>
          <w:p w14:paraId="36E9A23C" w14:textId="77777777" w:rsidR="00733709" w:rsidRPr="00A54C73" w:rsidRDefault="00733709" w:rsidP="00733709">
            <w:pPr>
              <w:spacing w:after="0" w:line="240" w:lineRule="auto"/>
              <w:rPr>
                <w:rFonts w:ascii="Arial" w:eastAsia="Times New Roman" w:hAnsi="Arial" w:cs="Arial"/>
                <w:color w:val="000000"/>
                <w:sz w:val="20"/>
                <w:szCs w:val="20"/>
                <w:lang w:eastAsia="en-GB"/>
              </w:rPr>
            </w:pPr>
            <w:r>
              <w:rPr>
                <w:rFonts w:ascii="Calibri" w:hAnsi="Calibri" w:cs="Calibri"/>
                <w:color w:val="000000"/>
              </w:rPr>
              <w:t>0 (0)</w:t>
            </w:r>
          </w:p>
        </w:tc>
        <w:tc>
          <w:tcPr>
            <w:tcW w:w="1020" w:type="dxa"/>
            <w:vAlign w:val="bottom"/>
          </w:tcPr>
          <w:p w14:paraId="3C01B96E" w14:textId="77777777" w:rsidR="00733709" w:rsidRPr="00A54C73" w:rsidRDefault="00733709" w:rsidP="00733709">
            <w:pPr>
              <w:spacing w:after="0" w:line="240" w:lineRule="auto"/>
              <w:rPr>
                <w:rFonts w:ascii="Arial" w:eastAsia="Times New Roman" w:hAnsi="Arial" w:cs="Arial"/>
                <w:color w:val="000000"/>
                <w:sz w:val="20"/>
                <w:szCs w:val="20"/>
                <w:lang w:eastAsia="en-GB"/>
              </w:rPr>
            </w:pPr>
            <w:r>
              <w:rPr>
                <w:rFonts w:ascii="Calibri" w:hAnsi="Calibri" w:cs="Calibri"/>
                <w:color w:val="000000"/>
              </w:rPr>
              <w:t>1 (2.5)</w:t>
            </w:r>
          </w:p>
        </w:tc>
        <w:tc>
          <w:tcPr>
            <w:tcW w:w="1020" w:type="dxa"/>
            <w:vAlign w:val="bottom"/>
          </w:tcPr>
          <w:p w14:paraId="29337E70" w14:textId="77777777" w:rsidR="00733709" w:rsidRPr="00A54C73" w:rsidRDefault="00733709" w:rsidP="00733709">
            <w:pPr>
              <w:spacing w:after="0" w:line="240" w:lineRule="auto"/>
              <w:rPr>
                <w:rFonts w:ascii="Arial" w:eastAsia="Times New Roman" w:hAnsi="Arial" w:cs="Arial"/>
                <w:color w:val="000000"/>
                <w:sz w:val="20"/>
                <w:szCs w:val="20"/>
                <w:lang w:eastAsia="en-GB"/>
              </w:rPr>
            </w:pPr>
            <w:r>
              <w:rPr>
                <w:rFonts w:ascii="Calibri" w:hAnsi="Calibri" w:cs="Calibri"/>
                <w:color w:val="000000"/>
              </w:rPr>
              <w:t>0 (0)</w:t>
            </w:r>
          </w:p>
        </w:tc>
        <w:tc>
          <w:tcPr>
            <w:tcW w:w="1020" w:type="dxa"/>
            <w:vAlign w:val="bottom"/>
          </w:tcPr>
          <w:p w14:paraId="3786617C" w14:textId="77777777" w:rsidR="00733709" w:rsidRPr="00A54C73" w:rsidRDefault="00733709" w:rsidP="00733709">
            <w:pPr>
              <w:spacing w:after="0" w:line="240" w:lineRule="auto"/>
              <w:rPr>
                <w:rFonts w:ascii="Arial" w:eastAsia="Times New Roman" w:hAnsi="Arial" w:cs="Arial"/>
                <w:color w:val="000000"/>
                <w:sz w:val="20"/>
                <w:szCs w:val="20"/>
                <w:lang w:eastAsia="en-GB"/>
              </w:rPr>
            </w:pPr>
            <w:r>
              <w:rPr>
                <w:rFonts w:ascii="Calibri" w:hAnsi="Calibri" w:cs="Calibri"/>
                <w:color w:val="000000"/>
              </w:rPr>
              <w:t>0 (0)</w:t>
            </w:r>
          </w:p>
        </w:tc>
        <w:tc>
          <w:tcPr>
            <w:tcW w:w="1020" w:type="dxa"/>
            <w:vAlign w:val="bottom"/>
          </w:tcPr>
          <w:p w14:paraId="3956A0DF" w14:textId="77777777" w:rsidR="00733709" w:rsidRPr="00A54C73" w:rsidRDefault="00733709" w:rsidP="00733709">
            <w:pPr>
              <w:spacing w:after="0" w:line="240" w:lineRule="auto"/>
              <w:rPr>
                <w:rFonts w:ascii="Arial" w:eastAsia="Times New Roman" w:hAnsi="Arial" w:cs="Arial"/>
                <w:color w:val="000000"/>
                <w:sz w:val="20"/>
                <w:szCs w:val="20"/>
                <w:lang w:eastAsia="en-GB"/>
              </w:rPr>
            </w:pPr>
            <w:r>
              <w:rPr>
                <w:rFonts w:ascii="Calibri" w:hAnsi="Calibri" w:cs="Calibri"/>
                <w:color w:val="000000"/>
              </w:rPr>
              <w:t>0 (0)</w:t>
            </w:r>
          </w:p>
        </w:tc>
        <w:tc>
          <w:tcPr>
            <w:tcW w:w="1020" w:type="dxa"/>
            <w:vAlign w:val="bottom"/>
          </w:tcPr>
          <w:p w14:paraId="4B666826" w14:textId="77777777" w:rsidR="00733709" w:rsidRPr="00A54C73" w:rsidRDefault="00733709" w:rsidP="00733709">
            <w:pPr>
              <w:spacing w:after="0" w:line="240" w:lineRule="auto"/>
              <w:rPr>
                <w:rFonts w:ascii="Arial" w:eastAsia="Times New Roman" w:hAnsi="Arial" w:cs="Arial"/>
                <w:color w:val="000000"/>
                <w:sz w:val="20"/>
                <w:szCs w:val="20"/>
                <w:lang w:eastAsia="en-GB"/>
              </w:rPr>
            </w:pPr>
            <w:r>
              <w:rPr>
                <w:rFonts w:ascii="Calibri" w:hAnsi="Calibri" w:cs="Calibri"/>
                <w:color w:val="000000"/>
              </w:rPr>
              <w:t>0 (0)</w:t>
            </w:r>
          </w:p>
        </w:tc>
        <w:tc>
          <w:tcPr>
            <w:tcW w:w="1020" w:type="dxa"/>
            <w:vAlign w:val="bottom"/>
          </w:tcPr>
          <w:p w14:paraId="32B64B2E" w14:textId="77777777" w:rsidR="00733709" w:rsidRPr="00A54C73" w:rsidRDefault="00733709" w:rsidP="00733709">
            <w:pPr>
              <w:spacing w:after="0" w:line="240" w:lineRule="auto"/>
              <w:rPr>
                <w:rFonts w:ascii="Arial" w:eastAsia="Times New Roman" w:hAnsi="Arial" w:cs="Arial"/>
                <w:color w:val="000000"/>
                <w:sz w:val="20"/>
                <w:szCs w:val="20"/>
                <w:lang w:eastAsia="en-GB"/>
              </w:rPr>
            </w:pPr>
            <w:r>
              <w:rPr>
                <w:rFonts w:ascii="Calibri" w:hAnsi="Calibri" w:cs="Calibri"/>
                <w:color w:val="000000"/>
              </w:rPr>
              <w:t>0 (0)</w:t>
            </w:r>
          </w:p>
        </w:tc>
        <w:tc>
          <w:tcPr>
            <w:tcW w:w="1020" w:type="dxa"/>
            <w:vAlign w:val="bottom"/>
          </w:tcPr>
          <w:p w14:paraId="166EE13B" w14:textId="77777777" w:rsidR="00733709" w:rsidRPr="00A54C73" w:rsidRDefault="00733709" w:rsidP="00733709">
            <w:pPr>
              <w:spacing w:after="0" w:line="240" w:lineRule="auto"/>
              <w:rPr>
                <w:rFonts w:ascii="Arial" w:eastAsia="Times New Roman" w:hAnsi="Arial" w:cs="Arial"/>
                <w:color w:val="000000"/>
                <w:sz w:val="20"/>
                <w:szCs w:val="20"/>
                <w:lang w:eastAsia="en-GB"/>
              </w:rPr>
            </w:pPr>
            <w:r>
              <w:rPr>
                <w:rFonts w:ascii="Calibri" w:hAnsi="Calibri" w:cs="Calibri"/>
                <w:color w:val="000000"/>
              </w:rPr>
              <w:t>0 (0)</w:t>
            </w:r>
          </w:p>
        </w:tc>
        <w:tc>
          <w:tcPr>
            <w:tcW w:w="1020" w:type="dxa"/>
            <w:vAlign w:val="bottom"/>
          </w:tcPr>
          <w:p w14:paraId="36C34CC8" w14:textId="77777777" w:rsidR="00733709" w:rsidRPr="00A54C73" w:rsidRDefault="00733709" w:rsidP="00733709">
            <w:pPr>
              <w:spacing w:after="0" w:line="240" w:lineRule="auto"/>
              <w:rPr>
                <w:rFonts w:ascii="Arial" w:eastAsia="Times New Roman" w:hAnsi="Arial" w:cs="Arial"/>
                <w:color w:val="000000"/>
                <w:sz w:val="20"/>
                <w:szCs w:val="20"/>
                <w:lang w:eastAsia="en-GB"/>
              </w:rPr>
            </w:pPr>
            <w:r>
              <w:rPr>
                <w:rFonts w:ascii="Calibri" w:hAnsi="Calibri" w:cs="Calibri"/>
                <w:color w:val="000000"/>
              </w:rPr>
              <w:t>0 (0)</w:t>
            </w:r>
          </w:p>
        </w:tc>
      </w:tr>
      <w:tr w:rsidR="00733709" w:rsidRPr="00A54C73" w14:paraId="3926C7C7" w14:textId="77777777" w:rsidTr="00733709">
        <w:trPr>
          <w:trHeight w:val="312"/>
        </w:trPr>
        <w:tc>
          <w:tcPr>
            <w:tcW w:w="2549" w:type="dxa"/>
            <w:shd w:val="clear" w:color="auto" w:fill="auto"/>
            <w:noWrap/>
            <w:vAlign w:val="bottom"/>
            <w:hideMark/>
          </w:tcPr>
          <w:p w14:paraId="34F6EAB6" w14:textId="77777777" w:rsidR="00733709" w:rsidRPr="00FF3165" w:rsidRDefault="00733709" w:rsidP="00733709">
            <w:pPr>
              <w:spacing w:after="0" w:line="240" w:lineRule="auto"/>
              <w:ind w:firstLine="22"/>
              <w:rPr>
                <w:rFonts w:ascii="Arial" w:eastAsia="Times New Roman" w:hAnsi="Arial" w:cs="Arial"/>
                <w:color w:val="000000"/>
                <w:sz w:val="20"/>
                <w:szCs w:val="20"/>
                <w:lang w:eastAsia="en-GB"/>
              </w:rPr>
            </w:pPr>
            <w:r w:rsidRPr="00A54C73">
              <w:rPr>
                <w:rFonts w:ascii="Arial" w:eastAsia="Times New Roman" w:hAnsi="Arial" w:cs="Arial"/>
                <w:color w:val="000000"/>
                <w:sz w:val="20"/>
                <w:szCs w:val="20"/>
                <w:lang w:eastAsia="en-GB"/>
              </w:rPr>
              <w:t>O</w:t>
            </w:r>
            <w:r w:rsidRPr="00FF3165">
              <w:rPr>
                <w:rFonts w:ascii="Arial" w:eastAsia="Times New Roman" w:hAnsi="Arial" w:cs="Arial"/>
                <w:color w:val="000000"/>
                <w:sz w:val="20"/>
                <w:szCs w:val="20"/>
                <w:lang w:eastAsia="en-GB"/>
              </w:rPr>
              <w:t>ther</w:t>
            </w:r>
          </w:p>
        </w:tc>
        <w:tc>
          <w:tcPr>
            <w:tcW w:w="1020" w:type="dxa"/>
            <w:shd w:val="clear" w:color="auto" w:fill="auto"/>
            <w:noWrap/>
            <w:vAlign w:val="bottom"/>
            <w:hideMark/>
          </w:tcPr>
          <w:p w14:paraId="7F97087A" w14:textId="77777777" w:rsidR="00733709" w:rsidRPr="00FF3165" w:rsidRDefault="00733709" w:rsidP="00733709">
            <w:pPr>
              <w:spacing w:after="0" w:line="240" w:lineRule="auto"/>
              <w:rPr>
                <w:rFonts w:ascii="Arial" w:eastAsia="Times New Roman" w:hAnsi="Arial" w:cs="Arial"/>
                <w:color w:val="000000"/>
                <w:sz w:val="20"/>
                <w:szCs w:val="20"/>
                <w:lang w:eastAsia="en-GB"/>
              </w:rPr>
            </w:pPr>
            <w:r>
              <w:rPr>
                <w:rFonts w:ascii="Calibri" w:hAnsi="Calibri" w:cs="Calibri"/>
                <w:color w:val="000000"/>
              </w:rPr>
              <w:t>2 (4.5)</w:t>
            </w:r>
          </w:p>
        </w:tc>
        <w:tc>
          <w:tcPr>
            <w:tcW w:w="1020" w:type="dxa"/>
            <w:shd w:val="clear" w:color="auto" w:fill="auto"/>
            <w:noWrap/>
            <w:vAlign w:val="bottom"/>
            <w:hideMark/>
          </w:tcPr>
          <w:p w14:paraId="602D31A5" w14:textId="77777777" w:rsidR="00733709" w:rsidRPr="00FF3165" w:rsidRDefault="00733709" w:rsidP="00733709">
            <w:pPr>
              <w:spacing w:after="0" w:line="240" w:lineRule="auto"/>
              <w:rPr>
                <w:rFonts w:ascii="Arial" w:eastAsia="Times New Roman" w:hAnsi="Arial" w:cs="Arial"/>
                <w:color w:val="000000"/>
                <w:sz w:val="20"/>
                <w:szCs w:val="20"/>
                <w:lang w:eastAsia="en-GB"/>
              </w:rPr>
            </w:pPr>
            <w:r>
              <w:rPr>
                <w:rFonts w:ascii="Calibri" w:hAnsi="Calibri" w:cs="Calibri"/>
                <w:color w:val="000000"/>
              </w:rPr>
              <w:t>4 (6.8)</w:t>
            </w:r>
          </w:p>
        </w:tc>
        <w:tc>
          <w:tcPr>
            <w:tcW w:w="1020" w:type="dxa"/>
            <w:vAlign w:val="bottom"/>
          </w:tcPr>
          <w:p w14:paraId="40D67490" w14:textId="77777777" w:rsidR="00733709" w:rsidRPr="00A54C73" w:rsidRDefault="00733709" w:rsidP="00733709">
            <w:pPr>
              <w:spacing w:after="0" w:line="240" w:lineRule="auto"/>
              <w:rPr>
                <w:rFonts w:ascii="Arial" w:eastAsia="Times New Roman" w:hAnsi="Arial" w:cs="Arial"/>
                <w:color w:val="000000"/>
                <w:sz w:val="20"/>
                <w:szCs w:val="20"/>
                <w:lang w:eastAsia="en-GB"/>
              </w:rPr>
            </w:pPr>
            <w:r>
              <w:rPr>
                <w:rFonts w:ascii="Calibri" w:hAnsi="Calibri" w:cs="Calibri"/>
                <w:color w:val="000000"/>
              </w:rPr>
              <w:t>1 (2.3)</w:t>
            </w:r>
          </w:p>
        </w:tc>
        <w:tc>
          <w:tcPr>
            <w:tcW w:w="1020" w:type="dxa"/>
            <w:vAlign w:val="bottom"/>
          </w:tcPr>
          <w:p w14:paraId="7E42882F" w14:textId="77777777" w:rsidR="00733709" w:rsidRPr="00A54C73" w:rsidRDefault="00733709" w:rsidP="00733709">
            <w:pPr>
              <w:spacing w:after="0" w:line="240" w:lineRule="auto"/>
              <w:rPr>
                <w:rFonts w:ascii="Arial" w:eastAsia="Times New Roman" w:hAnsi="Arial" w:cs="Arial"/>
                <w:color w:val="000000"/>
                <w:sz w:val="20"/>
                <w:szCs w:val="20"/>
                <w:lang w:eastAsia="en-GB"/>
              </w:rPr>
            </w:pPr>
            <w:r>
              <w:rPr>
                <w:rFonts w:ascii="Calibri" w:hAnsi="Calibri" w:cs="Calibri"/>
                <w:color w:val="000000"/>
              </w:rPr>
              <w:t>2 (5)</w:t>
            </w:r>
          </w:p>
        </w:tc>
        <w:tc>
          <w:tcPr>
            <w:tcW w:w="1020" w:type="dxa"/>
            <w:vAlign w:val="bottom"/>
          </w:tcPr>
          <w:p w14:paraId="596F650A" w14:textId="77777777" w:rsidR="00733709" w:rsidRPr="00A54C73" w:rsidRDefault="00733709" w:rsidP="00733709">
            <w:pPr>
              <w:spacing w:after="0" w:line="240" w:lineRule="auto"/>
              <w:rPr>
                <w:rFonts w:ascii="Arial" w:eastAsia="Times New Roman" w:hAnsi="Arial" w:cs="Arial"/>
                <w:color w:val="000000"/>
                <w:sz w:val="20"/>
                <w:szCs w:val="20"/>
                <w:lang w:eastAsia="en-GB"/>
              </w:rPr>
            </w:pPr>
            <w:r>
              <w:rPr>
                <w:rFonts w:ascii="Calibri" w:hAnsi="Calibri" w:cs="Calibri"/>
                <w:color w:val="000000"/>
              </w:rPr>
              <w:t>2 (5.7)</w:t>
            </w:r>
          </w:p>
        </w:tc>
        <w:tc>
          <w:tcPr>
            <w:tcW w:w="1020" w:type="dxa"/>
            <w:vAlign w:val="bottom"/>
          </w:tcPr>
          <w:p w14:paraId="2184151D" w14:textId="77777777" w:rsidR="00733709" w:rsidRPr="00A54C73" w:rsidRDefault="00733709" w:rsidP="00733709">
            <w:pPr>
              <w:spacing w:after="0" w:line="240" w:lineRule="auto"/>
              <w:rPr>
                <w:rFonts w:ascii="Arial" w:eastAsia="Times New Roman" w:hAnsi="Arial" w:cs="Arial"/>
                <w:color w:val="000000"/>
                <w:sz w:val="20"/>
                <w:szCs w:val="20"/>
                <w:lang w:eastAsia="en-GB"/>
              </w:rPr>
            </w:pPr>
            <w:r>
              <w:rPr>
                <w:rFonts w:ascii="Calibri" w:hAnsi="Calibri" w:cs="Calibri"/>
                <w:color w:val="000000"/>
              </w:rPr>
              <w:t>0 (0)</w:t>
            </w:r>
          </w:p>
        </w:tc>
        <w:tc>
          <w:tcPr>
            <w:tcW w:w="1020" w:type="dxa"/>
            <w:vAlign w:val="bottom"/>
          </w:tcPr>
          <w:p w14:paraId="632AC343" w14:textId="77777777" w:rsidR="00733709" w:rsidRPr="00A54C73" w:rsidRDefault="00733709" w:rsidP="00733709">
            <w:pPr>
              <w:spacing w:after="0" w:line="240" w:lineRule="auto"/>
              <w:rPr>
                <w:rFonts w:ascii="Arial" w:eastAsia="Times New Roman" w:hAnsi="Arial" w:cs="Arial"/>
                <w:color w:val="000000"/>
                <w:sz w:val="20"/>
                <w:szCs w:val="20"/>
                <w:lang w:eastAsia="en-GB"/>
              </w:rPr>
            </w:pPr>
            <w:r>
              <w:rPr>
                <w:rFonts w:ascii="Calibri" w:hAnsi="Calibri" w:cs="Calibri"/>
                <w:color w:val="000000"/>
              </w:rPr>
              <w:t>0 (0)</w:t>
            </w:r>
          </w:p>
        </w:tc>
        <w:tc>
          <w:tcPr>
            <w:tcW w:w="1020" w:type="dxa"/>
            <w:vAlign w:val="bottom"/>
          </w:tcPr>
          <w:p w14:paraId="7A91D759" w14:textId="77777777" w:rsidR="00733709" w:rsidRPr="00A54C73" w:rsidRDefault="00733709" w:rsidP="00733709">
            <w:pPr>
              <w:spacing w:after="0" w:line="240" w:lineRule="auto"/>
              <w:rPr>
                <w:rFonts w:ascii="Arial" w:eastAsia="Times New Roman" w:hAnsi="Arial" w:cs="Arial"/>
                <w:color w:val="000000"/>
                <w:sz w:val="20"/>
                <w:szCs w:val="20"/>
                <w:lang w:eastAsia="en-GB"/>
              </w:rPr>
            </w:pPr>
            <w:r>
              <w:rPr>
                <w:rFonts w:ascii="Calibri" w:hAnsi="Calibri" w:cs="Calibri"/>
                <w:color w:val="000000"/>
              </w:rPr>
              <w:t>0 (0)</w:t>
            </w:r>
          </w:p>
        </w:tc>
        <w:tc>
          <w:tcPr>
            <w:tcW w:w="1020" w:type="dxa"/>
            <w:vAlign w:val="bottom"/>
          </w:tcPr>
          <w:p w14:paraId="47FF74C2" w14:textId="77777777" w:rsidR="00733709" w:rsidRPr="00A54C73" w:rsidRDefault="00733709" w:rsidP="00733709">
            <w:pPr>
              <w:spacing w:after="0" w:line="240" w:lineRule="auto"/>
              <w:rPr>
                <w:rFonts w:ascii="Arial" w:eastAsia="Times New Roman" w:hAnsi="Arial" w:cs="Arial"/>
                <w:color w:val="000000"/>
                <w:sz w:val="20"/>
                <w:szCs w:val="20"/>
                <w:lang w:eastAsia="en-GB"/>
              </w:rPr>
            </w:pPr>
            <w:r>
              <w:rPr>
                <w:rFonts w:ascii="Calibri" w:hAnsi="Calibri" w:cs="Calibri"/>
                <w:color w:val="000000"/>
              </w:rPr>
              <w:t>1 (2.4)</w:t>
            </w:r>
          </w:p>
        </w:tc>
        <w:tc>
          <w:tcPr>
            <w:tcW w:w="1020" w:type="dxa"/>
            <w:vAlign w:val="bottom"/>
          </w:tcPr>
          <w:p w14:paraId="2E2F0108" w14:textId="77777777" w:rsidR="00733709" w:rsidRPr="00A54C73" w:rsidRDefault="00733709" w:rsidP="00733709">
            <w:pPr>
              <w:spacing w:after="0" w:line="240" w:lineRule="auto"/>
              <w:rPr>
                <w:rFonts w:ascii="Arial" w:eastAsia="Times New Roman" w:hAnsi="Arial" w:cs="Arial"/>
                <w:color w:val="000000"/>
                <w:sz w:val="20"/>
                <w:szCs w:val="20"/>
                <w:lang w:eastAsia="en-GB"/>
              </w:rPr>
            </w:pPr>
            <w:r>
              <w:rPr>
                <w:rFonts w:ascii="Calibri" w:hAnsi="Calibri" w:cs="Calibri"/>
                <w:color w:val="000000"/>
              </w:rPr>
              <w:t>0 (0)</w:t>
            </w:r>
          </w:p>
        </w:tc>
        <w:tc>
          <w:tcPr>
            <w:tcW w:w="1020" w:type="dxa"/>
            <w:vAlign w:val="bottom"/>
          </w:tcPr>
          <w:p w14:paraId="5C475F7B" w14:textId="77777777" w:rsidR="00733709" w:rsidRPr="00A54C73" w:rsidRDefault="00733709" w:rsidP="00733709">
            <w:pPr>
              <w:spacing w:after="0" w:line="240" w:lineRule="auto"/>
              <w:rPr>
                <w:rFonts w:ascii="Arial" w:eastAsia="Times New Roman" w:hAnsi="Arial" w:cs="Arial"/>
                <w:color w:val="000000"/>
                <w:sz w:val="20"/>
                <w:szCs w:val="20"/>
                <w:lang w:eastAsia="en-GB"/>
              </w:rPr>
            </w:pPr>
            <w:r>
              <w:rPr>
                <w:rFonts w:ascii="Calibri" w:hAnsi="Calibri" w:cs="Calibri"/>
                <w:color w:val="000000"/>
              </w:rPr>
              <w:t>0 (0)</w:t>
            </w:r>
          </w:p>
        </w:tc>
      </w:tr>
      <w:tr w:rsidR="00733709" w:rsidRPr="00A54C73" w14:paraId="59456036" w14:textId="77777777" w:rsidTr="00733709">
        <w:trPr>
          <w:trHeight w:val="312"/>
        </w:trPr>
        <w:tc>
          <w:tcPr>
            <w:tcW w:w="2549" w:type="dxa"/>
            <w:shd w:val="clear" w:color="auto" w:fill="auto"/>
            <w:noWrap/>
            <w:vAlign w:val="bottom"/>
            <w:hideMark/>
          </w:tcPr>
          <w:p w14:paraId="1FCAEBD2" w14:textId="77777777" w:rsidR="00733709" w:rsidRPr="00FF3165" w:rsidRDefault="00733709" w:rsidP="00733709">
            <w:pPr>
              <w:spacing w:after="0" w:line="240" w:lineRule="auto"/>
              <w:ind w:left="318" w:firstLine="22"/>
              <w:rPr>
                <w:rFonts w:ascii="Arial" w:eastAsia="Times New Roman" w:hAnsi="Arial" w:cs="Arial"/>
                <w:b/>
                <w:bCs/>
                <w:color w:val="000000"/>
                <w:sz w:val="20"/>
                <w:szCs w:val="20"/>
                <w:lang w:eastAsia="en-GB"/>
              </w:rPr>
            </w:pPr>
            <w:r w:rsidRPr="00FF3165">
              <w:rPr>
                <w:rFonts w:ascii="Arial" w:eastAsia="Times New Roman" w:hAnsi="Arial" w:cs="Arial"/>
                <w:color w:val="000000"/>
                <w:sz w:val="20"/>
                <w:szCs w:val="20"/>
                <w:lang w:eastAsia="en-GB"/>
              </w:rPr>
              <w:t>Tinnitus</w:t>
            </w:r>
          </w:p>
        </w:tc>
        <w:tc>
          <w:tcPr>
            <w:tcW w:w="1020" w:type="dxa"/>
            <w:shd w:val="clear" w:color="auto" w:fill="auto"/>
            <w:noWrap/>
            <w:vAlign w:val="bottom"/>
            <w:hideMark/>
          </w:tcPr>
          <w:p w14:paraId="46C5988D" w14:textId="77777777" w:rsidR="00733709" w:rsidRPr="00FF3165" w:rsidRDefault="00733709" w:rsidP="00733709">
            <w:pPr>
              <w:spacing w:after="0" w:line="240" w:lineRule="auto"/>
              <w:rPr>
                <w:rFonts w:ascii="Arial" w:eastAsia="Times New Roman" w:hAnsi="Arial" w:cs="Arial"/>
                <w:color w:val="000000"/>
                <w:sz w:val="20"/>
                <w:szCs w:val="20"/>
                <w:lang w:eastAsia="en-GB"/>
              </w:rPr>
            </w:pPr>
            <w:r>
              <w:rPr>
                <w:rFonts w:ascii="Calibri" w:hAnsi="Calibri" w:cs="Calibri"/>
                <w:color w:val="000000"/>
              </w:rPr>
              <w:t>0 (0)</w:t>
            </w:r>
          </w:p>
        </w:tc>
        <w:tc>
          <w:tcPr>
            <w:tcW w:w="1020" w:type="dxa"/>
            <w:shd w:val="clear" w:color="auto" w:fill="auto"/>
            <w:noWrap/>
            <w:vAlign w:val="bottom"/>
            <w:hideMark/>
          </w:tcPr>
          <w:p w14:paraId="257A3B15" w14:textId="77777777" w:rsidR="00733709" w:rsidRPr="00FF3165" w:rsidRDefault="00733709" w:rsidP="00733709">
            <w:pPr>
              <w:spacing w:after="0" w:line="240" w:lineRule="auto"/>
              <w:rPr>
                <w:rFonts w:ascii="Arial" w:eastAsia="Times New Roman" w:hAnsi="Arial" w:cs="Arial"/>
                <w:b/>
                <w:bCs/>
                <w:color w:val="000000"/>
                <w:sz w:val="20"/>
                <w:szCs w:val="20"/>
                <w:lang w:eastAsia="en-GB"/>
              </w:rPr>
            </w:pPr>
            <w:r>
              <w:rPr>
                <w:rFonts w:ascii="Calibri" w:hAnsi="Calibri" w:cs="Calibri"/>
                <w:color w:val="000000"/>
              </w:rPr>
              <w:t>1 (2.3)</w:t>
            </w:r>
          </w:p>
        </w:tc>
        <w:tc>
          <w:tcPr>
            <w:tcW w:w="1020" w:type="dxa"/>
            <w:vAlign w:val="bottom"/>
          </w:tcPr>
          <w:p w14:paraId="5D3950A5" w14:textId="77777777" w:rsidR="00733709" w:rsidRPr="00A54C73" w:rsidRDefault="00733709" w:rsidP="00733709">
            <w:pPr>
              <w:spacing w:after="0" w:line="240" w:lineRule="auto"/>
              <w:rPr>
                <w:rFonts w:ascii="Arial" w:eastAsia="Times New Roman" w:hAnsi="Arial" w:cs="Arial"/>
                <w:color w:val="000000"/>
                <w:sz w:val="20"/>
                <w:szCs w:val="20"/>
                <w:lang w:eastAsia="en-GB"/>
              </w:rPr>
            </w:pPr>
            <w:r>
              <w:rPr>
                <w:rFonts w:ascii="Calibri" w:hAnsi="Calibri" w:cs="Calibri"/>
                <w:color w:val="000000"/>
              </w:rPr>
              <w:t>0 (0)</w:t>
            </w:r>
          </w:p>
        </w:tc>
        <w:tc>
          <w:tcPr>
            <w:tcW w:w="1020" w:type="dxa"/>
            <w:vAlign w:val="bottom"/>
          </w:tcPr>
          <w:p w14:paraId="7AD7B6BC" w14:textId="77777777" w:rsidR="00733709" w:rsidRPr="00A54C73" w:rsidRDefault="00733709" w:rsidP="00733709">
            <w:pPr>
              <w:spacing w:after="0" w:line="240" w:lineRule="auto"/>
              <w:rPr>
                <w:rFonts w:ascii="Arial" w:eastAsia="Times New Roman" w:hAnsi="Arial" w:cs="Arial"/>
                <w:color w:val="000000"/>
                <w:sz w:val="20"/>
                <w:szCs w:val="20"/>
                <w:lang w:eastAsia="en-GB"/>
              </w:rPr>
            </w:pPr>
            <w:r>
              <w:rPr>
                <w:rFonts w:ascii="Calibri" w:hAnsi="Calibri" w:cs="Calibri"/>
                <w:color w:val="000000"/>
              </w:rPr>
              <w:t>0 (0)</w:t>
            </w:r>
          </w:p>
        </w:tc>
        <w:tc>
          <w:tcPr>
            <w:tcW w:w="1020" w:type="dxa"/>
            <w:vAlign w:val="bottom"/>
          </w:tcPr>
          <w:p w14:paraId="408A409C" w14:textId="77777777" w:rsidR="00733709" w:rsidRPr="00A54C73" w:rsidRDefault="00733709" w:rsidP="00733709">
            <w:pPr>
              <w:spacing w:after="0" w:line="240" w:lineRule="auto"/>
              <w:rPr>
                <w:rFonts w:ascii="Arial" w:eastAsia="Times New Roman" w:hAnsi="Arial" w:cs="Arial"/>
                <w:color w:val="000000"/>
                <w:sz w:val="20"/>
                <w:szCs w:val="20"/>
                <w:lang w:eastAsia="en-GB"/>
              </w:rPr>
            </w:pPr>
            <w:r>
              <w:rPr>
                <w:rFonts w:ascii="Calibri" w:hAnsi="Calibri" w:cs="Calibri"/>
                <w:color w:val="000000"/>
              </w:rPr>
              <w:t>0 (0)</w:t>
            </w:r>
          </w:p>
        </w:tc>
        <w:tc>
          <w:tcPr>
            <w:tcW w:w="1020" w:type="dxa"/>
            <w:vAlign w:val="bottom"/>
          </w:tcPr>
          <w:p w14:paraId="12DD7352" w14:textId="77777777" w:rsidR="00733709" w:rsidRPr="00A54C73" w:rsidRDefault="00733709" w:rsidP="00733709">
            <w:pPr>
              <w:spacing w:after="0" w:line="240" w:lineRule="auto"/>
              <w:rPr>
                <w:rFonts w:ascii="Arial" w:eastAsia="Times New Roman" w:hAnsi="Arial" w:cs="Arial"/>
                <w:color w:val="000000"/>
                <w:sz w:val="20"/>
                <w:szCs w:val="20"/>
                <w:lang w:eastAsia="en-GB"/>
              </w:rPr>
            </w:pPr>
            <w:r>
              <w:rPr>
                <w:rFonts w:ascii="Calibri" w:hAnsi="Calibri" w:cs="Calibri"/>
                <w:color w:val="000000"/>
              </w:rPr>
              <w:t>0 (0)</w:t>
            </w:r>
          </w:p>
        </w:tc>
        <w:tc>
          <w:tcPr>
            <w:tcW w:w="1020" w:type="dxa"/>
            <w:vAlign w:val="bottom"/>
          </w:tcPr>
          <w:p w14:paraId="549DD1AD" w14:textId="77777777" w:rsidR="00733709" w:rsidRPr="00A54C73" w:rsidRDefault="00733709" w:rsidP="00733709">
            <w:pPr>
              <w:spacing w:after="0" w:line="240" w:lineRule="auto"/>
              <w:rPr>
                <w:rFonts w:ascii="Arial" w:eastAsia="Times New Roman" w:hAnsi="Arial" w:cs="Arial"/>
                <w:color w:val="000000"/>
                <w:sz w:val="20"/>
                <w:szCs w:val="20"/>
                <w:lang w:eastAsia="en-GB"/>
              </w:rPr>
            </w:pPr>
            <w:r>
              <w:rPr>
                <w:rFonts w:ascii="Calibri" w:hAnsi="Calibri" w:cs="Calibri"/>
                <w:color w:val="000000"/>
              </w:rPr>
              <w:t>0 (0)</w:t>
            </w:r>
          </w:p>
        </w:tc>
        <w:tc>
          <w:tcPr>
            <w:tcW w:w="1020" w:type="dxa"/>
            <w:vAlign w:val="bottom"/>
          </w:tcPr>
          <w:p w14:paraId="4581BF3A" w14:textId="77777777" w:rsidR="00733709" w:rsidRPr="00A54C73" w:rsidRDefault="00733709" w:rsidP="00733709">
            <w:pPr>
              <w:spacing w:after="0" w:line="240" w:lineRule="auto"/>
              <w:rPr>
                <w:rFonts w:ascii="Arial" w:eastAsia="Times New Roman" w:hAnsi="Arial" w:cs="Arial"/>
                <w:color w:val="000000"/>
                <w:sz w:val="20"/>
                <w:szCs w:val="20"/>
                <w:lang w:eastAsia="en-GB"/>
              </w:rPr>
            </w:pPr>
            <w:r>
              <w:rPr>
                <w:rFonts w:ascii="Calibri" w:hAnsi="Calibri" w:cs="Calibri"/>
                <w:color w:val="000000"/>
              </w:rPr>
              <w:t>0 (0)</w:t>
            </w:r>
          </w:p>
        </w:tc>
        <w:tc>
          <w:tcPr>
            <w:tcW w:w="1020" w:type="dxa"/>
            <w:vAlign w:val="bottom"/>
          </w:tcPr>
          <w:p w14:paraId="1D91E4B2" w14:textId="77777777" w:rsidR="00733709" w:rsidRPr="00A54C73" w:rsidRDefault="00733709" w:rsidP="00733709">
            <w:pPr>
              <w:spacing w:after="0" w:line="240" w:lineRule="auto"/>
              <w:rPr>
                <w:rFonts w:ascii="Arial" w:eastAsia="Times New Roman" w:hAnsi="Arial" w:cs="Arial"/>
                <w:color w:val="000000"/>
                <w:sz w:val="20"/>
                <w:szCs w:val="20"/>
                <w:lang w:eastAsia="en-GB"/>
              </w:rPr>
            </w:pPr>
            <w:r>
              <w:rPr>
                <w:rFonts w:ascii="Calibri" w:hAnsi="Calibri" w:cs="Calibri"/>
                <w:color w:val="000000"/>
              </w:rPr>
              <w:t>0 (0)</w:t>
            </w:r>
          </w:p>
        </w:tc>
        <w:tc>
          <w:tcPr>
            <w:tcW w:w="1020" w:type="dxa"/>
            <w:vAlign w:val="bottom"/>
          </w:tcPr>
          <w:p w14:paraId="00FF453A" w14:textId="77777777" w:rsidR="00733709" w:rsidRPr="00A54C73" w:rsidRDefault="00733709" w:rsidP="00733709">
            <w:pPr>
              <w:spacing w:after="0" w:line="240" w:lineRule="auto"/>
              <w:rPr>
                <w:rFonts w:ascii="Arial" w:eastAsia="Times New Roman" w:hAnsi="Arial" w:cs="Arial"/>
                <w:color w:val="000000"/>
                <w:sz w:val="20"/>
                <w:szCs w:val="20"/>
                <w:lang w:eastAsia="en-GB"/>
              </w:rPr>
            </w:pPr>
            <w:r>
              <w:rPr>
                <w:rFonts w:ascii="Calibri" w:hAnsi="Calibri" w:cs="Calibri"/>
                <w:color w:val="000000"/>
              </w:rPr>
              <w:t>0 (0)</w:t>
            </w:r>
          </w:p>
        </w:tc>
        <w:tc>
          <w:tcPr>
            <w:tcW w:w="1020" w:type="dxa"/>
            <w:vAlign w:val="bottom"/>
          </w:tcPr>
          <w:p w14:paraId="5C0F7D43" w14:textId="77777777" w:rsidR="00733709" w:rsidRPr="00A54C73" w:rsidRDefault="00733709" w:rsidP="00733709">
            <w:pPr>
              <w:spacing w:after="0" w:line="240" w:lineRule="auto"/>
              <w:rPr>
                <w:rFonts w:ascii="Arial" w:eastAsia="Times New Roman" w:hAnsi="Arial" w:cs="Arial"/>
                <w:color w:val="000000"/>
                <w:sz w:val="20"/>
                <w:szCs w:val="20"/>
                <w:lang w:eastAsia="en-GB"/>
              </w:rPr>
            </w:pPr>
            <w:r>
              <w:rPr>
                <w:rFonts w:ascii="Calibri" w:hAnsi="Calibri" w:cs="Calibri"/>
                <w:color w:val="000000"/>
              </w:rPr>
              <w:t>0 (0)</w:t>
            </w:r>
          </w:p>
        </w:tc>
      </w:tr>
      <w:tr w:rsidR="00733709" w:rsidRPr="00A54C73" w14:paraId="458F2F93" w14:textId="77777777" w:rsidTr="00733709">
        <w:trPr>
          <w:trHeight w:val="312"/>
        </w:trPr>
        <w:tc>
          <w:tcPr>
            <w:tcW w:w="2549" w:type="dxa"/>
            <w:shd w:val="clear" w:color="auto" w:fill="auto"/>
            <w:noWrap/>
            <w:vAlign w:val="bottom"/>
            <w:hideMark/>
          </w:tcPr>
          <w:p w14:paraId="5588D9FF" w14:textId="77777777" w:rsidR="00733709" w:rsidRPr="00FF3165" w:rsidRDefault="00733709" w:rsidP="00733709">
            <w:pPr>
              <w:spacing w:after="0" w:line="240" w:lineRule="auto"/>
              <w:ind w:left="318" w:firstLine="22"/>
              <w:rPr>
                <w:rFonts w:ascii="Arial" w:eastAsia="Times New Roman" w:hAnsi="Arial" w:cs="Arial"/>
                <w:sz w:val="20"/>
                <w:szCs w:val="20"/>
                <w:lang w:eastAsia="en-GB"/>
              </w:rPr>
            </w:pPr>
            <w:r w:rsidRPr="00FF3165">
              <w:rPr>
                <w:rFonts w:ascii="Arial" w:eastAsia="Times New Roman" w:hAnsi="Arial" w:cs="Arial"/>
                <w:color w:val="000000"/>
                <w:sz w:val="20"/>
                <w:szCs w:val="20"/>
                <w:lang w:eastAsia="en-GB"/>
              </w:rPr>
              <w:t>Pressure on right eye</w:t>
            </w:r>
          </w:p>
        </w:tc>
        <w:tc>
          <w:tcPr>
            <w:tcW w:w="1020" w:type="dxa"/>
            <w:shd w:val="clear" w:color="auto" w:fill="auto"/>
            <w:noWrap/>
            <w:vAlign w:val="bottom"/>
            <w:hideMark/>
          </w:tcPr>
          <w:p w14:paraId="7E1FF86E" w14:textId="77777777" w:rsidR="00733709" w:rsidRPr="00FF3165" w:rsidRDefault="00733709" w:rsidP="00733709">
            <w:pPr>
              <w:spacing w:after="0" w:line="240" w:lineRule="auto"/>
              <w:rPr>
                <w:rFonts w:ascii="Arial" w:eastAsia="Times New Roman" w:hAnsi="Arial" w:cs="Arial"/>
                <w:sz w:val="20"/>
                <w:szCs w:val="20"/>
                <w:lang w:eastAsia="en-GB"/>
              </w:rPr>
            </w:pPr>
            <w:r>
              <w:rPr>
                <w:rFonts w:ascii="Calibri" w:hAnsi="Calibri" w:cs="Calibri"/>
                <w:color w:val="000000"/>
              </w:rPr>
              <w:t>0 (0)</w:t>
            </w:r>
          </w:p>
        </w:tc>
        <w:tc>
          <w:tcPr>
            <w:tcW w:w="1020" w:type="dxa"/>
            <w:shd w:val="clear" w:color="auto" w:fill="auto"/>
            <w:noWrap/>
            <w:vAlign w:val="bottom"/>
            <w:hideMark/>
          </w:tcPr>
          <w:p w14:paraId="2B8A8A46" w14:textId="77777777" w:rsidR="00733709" w:rsidRPr="00FF3165" w:rsidRDefault="00733709" w:rsidP="00733709">
            <w:pPr>
              <w:spacing w:after="0" w:line="240" w:lineRule="auto"/>
              <w:rPr>
                <w:rFonts w:ascii="Arial" w:eastAsia="Times New Roman" w:hAnsi="Arial" w:cs="Arial"/>
                <w:sz w:val="20"/>
                <w:szCs w:val="20"/>
                <w:lang w:eastAsia="en-GB"/>
              </w:rPr>
            </w:pPr>
            <w:r>
              <w:rPr>
                <w:rFonts w:ascii="Calibri" w:hAnsi="Calibri" w:cs="Calibri"/>
                <w:color w:val="000000"/>
              </w:rPr>
              <w:t>1 (2.3)</w:t>
            </w:r>
          </w:p>
        </w:tc>
        <w:tc>
          <w:tcPr>
            <w:tcW w:w="1020" w:type="dxa"/>
            <w:vAlign w:val="bottom"/>
          </w:tcPr>
          <w:p w14:paraId="7CE77212" w14:textId="77777777" w:rsidR="00733709" w:rsidRPr="00A54C73" w:rsidRDefault="00733709" w:rsidP="00733709">
            <w:pPr>
              <w:spacing w:after="0" w:line="240" w:lineRule="auto"/>
              <w:rPr>
                <w:rFonts w:ascii="Arial" w:eastAsia="Times New Roman" w:hAnsi="Arial" w:cs="Arial"/>
                <w:color w:val="000000"/>
                <w:sz w:val="20"/>
                <w:szCs w:val="20"/>
                <w:lang w:eastAsia="en-GB"/>
              </w:rPr>
            </w:pPr>
            <w:r>
              <w:rPr>
                <w:rFonts w:ascii="Calibri" w:hAnsi="Calibri" w:cs="Calibri"/>
                <w:color w:val="000000"/>
              </w:rPr>
              <w:t>0 (0)</w:t>
            </w:r>
          </w:p>
        </w:tc>
        <w:tc>
          <w:tcPr>
            <w:tcW w:w="1020" w:type="dxa"/>
            <w:vAlign w:val="bottom"/>
          </w:tcPr>
          <w:p w14:paraId="56102A27" w14:textId="77777777" w:rsidR="00733709" w:rsidRPr="00A54C73" w:rsidRDefault="00733709" w:rsidP="00733709">
            <w:pPr>
              <w:spacing w:after="0" w:line="240" w:lineRule="auto"/>
              <w:rPr>
                <w:rFonts w:ascii="Arial" w:eastAsia="Times New Roman" w:hAnsi="Arial" w:cs="Arial"/>
                <w:color w:val="000000"/>
                <w:sz w:val="20"/>
                <w:szCs w:val="20"/>
                <w:lang w:eastAsia="en-GB"/>
              </w:rPr>
            </w:pPr>
            <w:r>
              <w:rPr>
                <w:rFonts w:ascii="Calibri" w:hAnsi="Calibri" w:cs="Calibri"/>
                <w:color w:val="000000"/>
              </w:rPr>
              <w:t>0 (0)</w:t>
            </w:r>
          </w:p>
        </w:tc>
        <w:tc>
          <w:tcPr>
            <w:tcW w:w="1020" w:type="dxa"/>
            <w:vAlign w:val="bottom"/>
          </w:tcPr>
          <w:p w14:paraId="452DFFB2" w14:textId="77777777" w:rsidR="00733709" w:rsidRPr="00A54C73" w:rsidRDefault="00733709" w:rsidP="00733709">
            <w:pPr>
              <w:spacing w:after="0" w:line="240" w:lineRule="auto"/>
              <w:rPr>
                <w:rFonts w:ascii="Arial" w:eastAsia="Times New Roman" w:hAnsi="Arial" w:cs="Arial"/>
                <w:color w:val="000000"/>
                <w:sz w:val="20"/>
                <w:szCs w:val="20"/>
                <w:lang w:eastAsia="en-GB"/>
              </w:rPr>
            </w:pPr>
            <w:r>
              <w:rPr>
                <w:rFonts w:ascii="Calibri" w:hAnsi="Calibri" w:cs="Calibri"/>
                <w:color w:val="000000"/>
              </w:rPr>
              <w:t>0 (0)</w:t>
            </w:r>
          </w:p>
        </w:tc>
        <w:tc>
          <w:tcPr>
            <w:tcW w:w="1020" w:type="dxa"/>
            <w:vAlign w:val="bottom"/>
          </w:tcPr>
          <w:p w14:paraId="10B72E3A" w14:textId="77777777" w:rsidR="00733709" w:rsidRPr="00A54C73" w:rsidRDefault="00733709" w:rsidP="00733709">
            <w:pPr>
              <w:spacing w:after="0" w:line="240" w:lineRule="auto"/>
              <w:rPr>
                <w:rFonts w:ascii="Arial" w:eastAsia="Times New Roman" w:hAnsi="Arial" w:cs="Arial"/>
                <w:color w:val="000000"/>
                <w:sz w:val="20"/>
                <w:szCs w:val="20"/>
                <w:lang w:eastAsia="en-GB"/>
              </w:rPr>
            </w:pPr>
            <w:r>
              <w:rPr>
                <w:rFonts w:ascii="Calibri" w:hAnsi="Calibri" w:cs="Calibri"/>
                <w:color w:val="000000"/>
              </w:rPr>
              <w:t>0 (0)</w:t>
            </w:r>
          </w:p>
        </w:tc>
        <w:tc>
          <w:tcPr>
            <w:tcW w:w="1020" w:type="dxa"/>
            <w:vAlign w:val="bottom"/>
          </w:tcPr>
          <w:p w14:paraId="5E752363" w14:textId="77777777" w:rsidR="00733709" w:rsidRPr="00A54C73" w:rsidRDefault="00733709" w:rsidP="00733709">
            <w:pPr>
              <w:spacing w:after="0" w:line="240" w:lineRule="auto"/>
              <w:rPr>
                <w:rFonts w:ascii="Arial" w:eastAsia="Times New Roman" w:hAnsi="Arial" w:cs="Arial"/>
                <w:color w:val="000000"/>
                <w:sz w:val="20"/>
                <w:szCs w:val="20"/>
                <w:lang w:eastAsia="en-GB"/>
              </w:rPr>
            </w:pPr>
            <w:r>
              <w:rPr>
                <w:rFonts w:ascii="Calibri" w:hAnsi="Calibri" w:cs="Calibri"/>
                <w:color w:val="000000"/>
              </w:rPr>
              <w:t>0 (0)</w:t>
            </w:r>
          </w:p>
        </w:tc>
        <w:tc>
          <w:tcPr>
            <w:tcW w:w="1020" w:type="dxa"/>
            <w:vAlign w:val="bottom"/>
          </w:tcPr>
          <w:p w14:paraId="4EDB6F45" w14:textId="77777777" w:rsidR="00733709" w:rsidRPr="00A54C73" w:rsidRDefault="00733709" w:rsidP="00733709">
            <w:pPr>
              <w:spacing w:after="0" w:line="240" w:lineRule="auto"/>
              <w:rPr>
                <w:rFonts w:ascii="Arial" w:eastAsia="Times New Roman" w:hAnsi="Arial" w:cs="Arial"/>
                <w:color w:val="000000"/>
                <w:sz w:val="20"/>
                <w:szCs w:val="20"/>
                <w:lang w:eastAsia="en-GB"/>
              </w:rPr>
            </w:pPr>
            <w:r>
              <w:rPr>
                <w:rFonts w:ascii="Calibri" w:hAnsi="Calibri" w:cs="Calibri"/>
                <w:color w:val="000000"/>
              </w:rPr>
              <w:t>0 (0)</w:t>
            </w:r>
          </w:p>
        </w:tc>
        <w:tc>
          <w:tcPr>
            <w:tcW w:w="1020" w:type="dxa"/>
            <w:vAlign w:val="bottom"/>
          </w:tcPr>
          <w:p w14:paraId="53488FE5" w14:textId="77777777" w:rsidR="00733709" w:rsidRPr="00A54C73" w:rsidRDefault="00733709" w:rsidP="00733709">
            <w:pPr>
              <w:spacing w:after="0" w:line="240" w:lineRule="auto"/>
              <w:rPr>
                <w:rFonts w:ascii="Arial" w:eastAsia="Times New Roman" w:hAnsi="Arial" w:cs="Arial"/>
                <w:color w:val="000000"/>
                <w:sz w:val="20"/>
                <w:szCs w:val="20"/>
                <w:lang w:eastAsia="en-GB"/>
              </w:rPr>
            </w:pPr>
            <w:r>
              <w:rPr>
                <w:rFonts w:ascii="Calibri" w:hAnsi="Calibri" w:cs="Calibri"/>
                <w:color w:val="000000"/>
              </w:rPr>
              <w:t>0 (0)</w:t>
            </w:r>
          </w:p>
        </w:tc>
        <w:tc>
          <w:tcPr>
            <w:tcW w:w="1020" w:type="dxa"/>
            <w:vAlign w:val="bottom"/>
          </w:tcPr>
          <w:p w14:paraId="21C51843" w14:textId="77777777" w:rsidR="00733709" w:rsidRPr="00A54C73" w:rsidRDefault="00733709" w:rsidP="00733709">
            <w:pPr>
              <w:spacing w:after="0" w:line="240" w:lineRule="auto"/>
              <w:rPr>
                <w:rFonts w:ascii="Arial" w:eastAsia="Times New Roman" w:hAnsi="Arial" w:cs="Arial"/>
                <w:color w:val="000000"/>
                <w:sz w:val="20"/>
                <w:szCs w:val="20"/>
                <w:lang w:eastAsia="en-GB"/>
              </w:rPr>
            </w:pPr>
            <w:r>
              <w:rPr>
                <w:rFonts w:ascii="Calibri" w:hAnsi="Calibri" w:cs="Calibri"/>
                <w:color w:val="000000"/>
              </w:rPr>
              <w:t>0 (0)</w:t>
            </w:r>
          </w:p>
        </w:tc>
        <w:tc>
          <w:tcPr>
            <w:tcW w:w="1020" w:type="dxa"/>
            <w:vAlign w:val="bottom"/>
          </w:tcPr>
          <w:p w14:paraId="2140948A" w14:textId="77777777" w:rsidR="00733709" w:rsidRPr="00A54C73" w:rsidRDefault="00733709" w:rsidP="00733709">
            <w:pPr>
              <w:spacing w:after="0" w:line="240" w:lineRule="auto"/>
              <w:rPr>
                <w:rFonts w:ascii="Arial" w:eastAsia="Times New Roman" w:hAnsi="Arial" w:cs="Arial"/>
                <w:color w:val="000000"/>
                <w:sz w:val="20"/>
                <w:szCs w:val="20"/>
                <w:lang w:eastAsia="en-GB"/>
              </w:rPr>
            </w:pPr>
            <w:r>
              <w:rPr>
                <w:rFonts w:ascii="Calibri" w:hAnsi="Calibri" w:cs="Calibri"/>
                <w:color w:val="000000"/>
              </w:rPr>
              <w:t>0 (0)</w:t>
            </w:r>
          </w:p>
        </w:tc>
      </w:tr>
      <w:tr w:rsidR="00733709" w:rsidRPr="00A54C73" w14:paraId="58A92716" w14:textId="77777777" w:rsidTr="00733709">
        <w:trPr>
          <w:trHeight w:val="312"/>
        </w:trPr>
        <w:tc>
          <w:tcPr>
            <w:tcW w:w="2549" w:type="dxa"/>
            <w:shd w:val="clear" w:color="auto" w:fill="auto"/>
            <w:noWrap/>
            <w:vAlign w:val="bottom"/>
            <w:hideMark/>
          </w:tcPr>
          <w:p w14:paraId="2120F225" w14:textId="77777777" w:rsidR="00733709" w:rsidRPr="00FF3165" w:rsidRDefault="00733709" w:rsidP="00733709">
            <w:pPr>
              <w:spacing w:after="0" w:line="240" w:lineRule="auto"/>
              <w:ind w:left="318" w:firstLine="22"/>
              <w:rPr>
                <w:rFonts w:ascii="Arial" w:eastAsia="Times New Roman" w:hAnsi="Arial" w:cs="Arial"/>
                <w:color w:val="000000"/>
                <w:sz w:val="20"/>
                <w:szCs w:val="20"/>
                <w:lang w:eastAsia="en-GB"/>
              </w:rPr>
            </w:pPr>
            <w:r w:rsidRPr="00FF3165">
              <w:rPr>
                <w:rFonts w:ascii="Arial" w:eastAsia="Times New Roman" w:hAnsi="Arial" w:cs="Arial"/>
                <w:color w:val="000000"/>
                <w:sz w:val="20"/>
                <w:szCs w:val="20"/>
                <w:lang w:eastAsia="en-GB"/>
              </w:rPr>
              <w:t>Vibration</w:t>
            </w:r>
          </w:p>
        </w:tc>
        <w:tc>
          <w:tcPr>
            <w:tcW w:w="1020" w:type="dxa"/>
            <w:shd w:val="clear" w:color="auto" w:fill="auto"/>
            <w:noWrap/>
            <w:vAlign w:val="bottom"/>
            <w:hideMark/>
          </w:tcPr>
          <w:p w14:paraId="07F643D2" w14:textId="77777777" w:rsidR="00733709" w:rsidRPr="00FF3165" w:rsidRDefault="00733709" w:rsidP="00733709">
            <w:pPr>
              <w:spacing w:after="0" w:line="240" w:lineRule="auto"/>
              <w:rPr>
                <w:rFonts w:ascii="Arial" w:eastAsia="Times New Roman" w:hAnsi="Arial" w:cs="Arial"/>
                <w:color w:val="000000"/>
                <w:sz w:val="20"/>
                <w:szCs w:val="20"/>
                <w:lang w:eastAsia="en-GB"/>
              </w:rPr>
            </w:pPr>
            <w:r>
              <w:rPr>
                <w:rFonts w:ascii="Calibri" w:hAnsi="Calibri" w:cs="Calibri"/>
                <w:color w:val="000000"/>
              </w:rPr>
              <w:t>1 (2.3)</w:t>
            </w:r>
          </w:p>
        </w:tc>
        <w:tc>
          <w:tcPr>
            <w:tcW w:w="1020" w:type="dxa"/>
            <w:shd w:val="clear" w:color="auto" w:fill="auto"/>
            <w:noWrap/>
            <w:vAlign w:val="bottom"/>
            <w:hideMark/>
          </w:tcPr>
          <w:p w14:paraId="0D94829E" w14:textId="77777777" w:rsidR="00733709" w:rsidRPr="00FF3165" w:rsidRDefault="00733709" w:rsidP="00733709">
            <w:pPr>
              <w:spacing w:after="0" w:line="240" w:lineRule="auto"/>
              <w:rPr>
                <w:rFonts w:ascii="Arial" w:eastAsia="Times New Roman" w:hAnsi="Arial" w:cs="Arial"/>
                <w:sz w:val="20"/>
                <w:szCs w:val="20"/>
                <w:lang w:eastAsia="en-GB"/>
              </w:rPr>
            </w:pPr>
            <w:r>
              <w:rPr>
                <w:rFonts w:ascii="Calibri" w:hAnsi="Calibri" w:cs="Calibri"/>
                <w:color w:val="000000"/>
              </w:rPr>
              <w:t>1 (2.3)</w:t>
            </w:r>
          </w:p>
        </w:tc>
        <w:tc>
          <w:tcPr>
            <w:tcW w:w="1020" w:type="dxa"/>
            <w:vAlign w:val="bottom"/>
          </w:tcPr>
          <w:p w14:paraId="1563AB23" w14:textId="77777777" w:rsidR="00733709" w:rsidRPr="00A54C73" w:rsidRDefault="00733709" w:rsidP="00733709">
            <w:pPr>
              <w:spacing w:after="0" w:line="240" w:lineRule="auto"/>
              <w:rPr>
                <w:rFonts w:ascii="Arial" w:eastAsia="Times New Roman" w:hAnsi="Arial" w:cs="Arial"/>
                <w:color w:val="000000"/>
                <w:sz w:val="20"/>
                <w:szCs w:val="20"/>
                <w:lang w:eastAsia="en-GB"/>
              </w:rPr>
            </w:pPr>
            <w:r>
              <w:rPr>
                <w:rFonts w:ascii="Calibri" w:hAnsi="Calibri" w:cs="Calibri"/>
                <w:color w:val="000000"/>
              </w:rPr>
              <w:t>1 (2.3)</w:t>
            </w:r>
          </w:p>
        </w:tc>
        <w:tc>
          <w:tcPr>
            <w:tcW w:w="1020" w:type="dxa"/>
            <w:vAlign w:val="bottom"/>
          </w:tcPr>
          <w:p w14:paraId="2BA918FC" w14:textId="77777777" w:rsidR="00733709" w:rsidRPr="00A54C73" w:rsidRDefault="00733709" w:rsidP="00733709">
            <w:pPr>
              <w:spacing w:after="0" w:line="240" w:lineRule="auto"/>
              <w:rPr>
                <w:rFonts w:ascii="Arial" w:eastAsia="Times New Roman" w:hAnsi="Arial" w:cs="Arial"/>
                <w:color w:val="000000"/>
                <w:sz w:val="20"/>
                <w:szCs w:val="20"/>
                <w:lang w:eastAsia="en-GB"/>
              </w:rPr>
            </w:pPr>
            <w:r>
              <w:rPr>
                <w:rFonts w:ascii="Calibri" w:hAnsi="Calibri" w:cs="Calibri"/>
                <w:color w:val="000000"/>
              </w:rPr>
              <w:t>0 (0)</w:t>
            </w:r>
          </w:p>
        </w:tc>
        <w:tc>
          <w:tcPr>
            <w:tcW w:w="1020" w:type="dxa"/>
            <w:vAlign w:val="bottom"/>
          </w:tcPr>
          <w:p w14:paraId="11304907" w14:textId="77777777" w:rsidR="00733709" w:rsidRPr="00A54C73" w:rsidRDefault="00733709" w:rsidP="00733709">
            <w:pPr>
              <w:spacing w:after="0" w:line="240" w:lineRule="auto"/>
              <w:rPr>
                <w:rFonts w:ascii="Arial" w:eastAsia="Times New Roman" w:hAnsi="Arial" w:cs="Arial"/>
                <w:color w:val="000000"/>
                <w:sz w:val="20"/>
                <w:szCs w:val="20"/>
                <w:lang w:eastAsia="en-GB"/>
              </w:rPr>
            </w:pPr>
            <w:r>
              <w:rPr>
                <w:rFonts w:ascii="Calibri" w:hAnsi="Calibri" w:cs="Calibri"/>
                <w:color w:val="000000"/>
              </w:rPr>
              <w:t>0 (0)</w:t>
            </w:r>
          </w:p>
        </w:tc>
        <w:tc>
          <w:tcPr>
            <w:tcW w:w="1020" w:type="dxa"/>
            <w:vAlign w:val="bottom"/>
          </w:tcPr>
          <w:p w14:paraId="046E3DFB" w14:textId="77777777" w:rsidR="00733709" w:rsidRPr="00A54C73" w:rsidRDefault="00733709" w:rsidP="00733709">
            <w:pPr>
              <w:spacing w:after="0" w:line="240" w:lineRule="auto"/>
              <w:rPr>
                <w:rFonts w:ascii="Arial" w:eastAsia="Times New Roman" w:hAnsi="Arial" w:cs="Arial"/>
                <w:color w:val="000000"/>
                <w:sz w:val="20"/>
                <w:szCs w:val="20"/>
                <w:lang w:eastAsia="en-GB"/>
              </w:rPr>
            </w:pPr>
            <w:r>
              <w:rPr>
                <w:rFonts w:ascii="Calibri" w:hAnsi="Calibri" w:cs="Calibri"/>
                <w:color w:val="000000"/>
              </w:rPr>
              <w:t>0 (0)</w:t>
            </w:r>
          </w:p>
        </w:tc>
        <w:tc>
          <w:tcPr>
            <w:tcW w:w="1020" w:type="dxa"/>
            <w:vAlign w:val="bottom"/>
          </w:tcPr>
          <w:p w14:paraId="144C6EA6" w14:textId="77777777" w:rsidR="00733709" w:rsidRPr="00A54C73" w:rsidRDefault="00733709" w:rsidP="00733709">
            <w:pPr>
              <w:spacing w:after="0" w:line="240" w:lineRule="auto"/>
              <w:rPr>
                <w:rFonts w:ascii="Arial" w:eastAsia="Times New Roman" w:hAnsi="Arial" w:cs="Arial"/>
                <w:color w:val="000000"/>
                <w:sz w:val="20"/>
                <w:szCs w:val="20"/>
                <w:lang w:eastAsia="en-GB"/>
              </w:rPr>
            </w:pPr>
            <w:r>
              <w:rPr>
                <w:rFonts w:ascii="Calibri" w:hAnsi="Calibri" w:cs="Calibri"/>
                <w:color w:val="000000"/>
              </w:rPr>
              <w:t>0 (0)</w:t>
            </w:r>
          </w:p>
        </w:tc>
        <w:tc>
          <w:tcPr>
            <w:tcW w:w="1020" w:type="dxa"/>
            <w:vAlign w:val="bottom"/>
          </w:tcPr>
          <w:p w14:paraId="533D8D14" w14:textId="77777777" w:rsidR="00733709" w:rsidRPr="00A54C73" w:rsidRDefault="00733709" w:rsidP="00733709">
            <w:pPr>
              <w:spacing w:after="0" w:line="240" w:lineRule="auto"/>
              <w:rPr>
                <w:rFonts w:ascii="Arial" w:eastAsia="Times New Roman" w:hAnsi="Arial" w:cs="Arial"/>
                <w:color w:val="000000"/>
                <w:sz w:val="20"/>
                <w:szCs w:val="20"/>
                <w:lang w:eastAsia="en-GB"/>
              </w:rPr>
            </w:pPr>
            <w:r>
              <w:rPr>
                <w:rFonts w:ascii="Calibri" w:hAnsi="Calibri" w:cs="Calibri"/>
                <w:color w:val="000000"/>
              </w:rPr>
              <w:t>0 (0)</w:t>
            </w:r>
          </w:p>
        </w:tc>
        <w:tc>
          <w:tcPr>
            <w:tcW w:w="1020" w:type="dxa"/>
            <w:vAlign w:val="bottom"/>
          </w:tcPr>
          <w:p w14:paraId="7B5A09A2" w14:textId="77777777" w:rsidR="00733709" w:rsidRPr="00A54C73" w:rsidRDefault="00733709" w:rsidP="00733709">
            <w:pPr>
              <w:spacing w:after="0" w:line="240" w:lineRule="auto"/>
              <w:rPr>
                <w:rFonts w:ascii="Arial" w:eastAsia="Times New Roman" w:hAnsi="Arial" w:cs="Arial"/>
                <w:color w:val="000000"/>
                <w:sz w:val="20"/>
                <w:szCs w:val="20"/>
                <w:lang w:eastAsia="en-GB"/>
              </w:rPr>
            </w:pPr>
            <w:r>
              <w:rPr>
                <w:rFonts w:ascii="Calibri" w:hAnsi="Calibri" w:cs="Calibri"/>
                <w:color w:val="000000"/>
              </w:rPr>
              <w:t>0 (0)</w:t>
            </w:r>
          </w:p>
        </w:tc>
        <w:tc>
          <w:tcPr>
            <w:tcW w:w="1020" w:type="dxa"/>
            <w:vAlign w:val="bottom"/>
          </w:tcPr>
          <w:p w14:paraId="48309618" w14:textId="77777777" w:rsidR="00733709" w:rsidRPr="00A54C73" w:rsidRDefault="00733709" w:rsidP="00733709">
            <w:pPr>
              <w:spacing w:after="0" w:line="240" w:lineRule="auto"/>
              <w:rPr>
                <w:rFonts w:ascii="Arial" w:eastAsia="Times New Roman" w:hAnsi="Arial" w:cs="Arial"/>
                <w:color w:val="000000"/>
                <w:sz w:val="20"/>
                <w:szCs w:val="20"/>
                <w:lang w:eastAsia="en-GB"/>
              </w:rPr>
            </w:pPr>
            <w:r>
              <w:rPr>
                <w:rFonts w:ascii="Calibri" w:hAnsi="Calibri" w:cs="Calibri"/>
                <w:color w:val="000000"/>
              </w:rPr>
              <w:t>0 (0)</w:t>
            </w:r>
          </w:p>
        </w:tc>
        <w:tc>
          <w:tcPr>
            <w:tcW w:w="1020" w:type="dxa"/>
            <w:vAlign w:val="bottom"/>
          </w:tcPr>
          <w:p w14:paraId="0AFAF582" w14:textId="77777777" w:rsidR="00733709" w:rsidRPr="00A54C73" w:rsidRDefault="00733709" w:rsidP="00733709">
            <w:pPr>
              <w:spacing w:after="0" w:line="240" w:lineRule="auto"/>
              <w:rPr>
                <w:rFonts w:ascii="Arial" w:eastAsia="Times New Roman" w:hAnsi="Arial" w:cs="Arial"/>
                <w:color w:val="000000"/>
                <w:sz w:val="20"/>
                <w:szCs w:val="20"/>
                <w:lang w:eastAsia="en-GB"/>
              </w:rPr>
            </w:pPr>
            <w:r>
              <w:rPr>
                <w:rFonts w:ascii="Calibri" w:hAnsi="Calibri" w:cs="Calibri"/>
                <w:color w:val="000000"/>
              </w:rPr>
              <w:t>0 (0)</w:t>
            </w:r>
          </w:p>
        </w:tc>
      </w:tr>
      <w:tr w:rsidR="00733709" w:rsidRPr="00A54C73" w14:paraId="1885E761" w14:textId="77777777" w:rsidTr="00733709">
        <w:trPr>
          <w:trHeight w:val="312"/>
        </w:trPr>
        <w:tc>
          <w:tcPr>
            <w:tcW w:w="2549" w:type="dxa"/>
            <w:shd w:val="clear" w:color="auto" w:fill="auto"/>
            <w:noWrap/>
            <w:vAlign w:val="bottom"/>
            <w:hideMark/>
          </w:tcPr>
          <w:p w14:paraId="6C4D4CEF" w14:textId="77777777" w:rsidR="00733709" w:rsidRPr="00FF3165" w:rsidRDefault="00733709" w:rsidP="00733709">
            <w:pPr>
              <w:spacing w:after="0" w:line="240" w:lineRule="auto"/>
              <w:ind w:left="318" w:firstLine="22"/>
              <w:rPr>
                <w:rFonts w:ascii="Arial" w:eastAsia="Times New Roman" w:hAnsi="Arial" w:cs="Arial"/>
                <w:color w:val="000000"/>
                <w:sz w:val="20"/>
                <w:szCs w:val="20"/>
                <w:lang w:eastAsia="en-GB"/>
              </w:rPr>
            </w:pPr>
            <w:r w:rsidRPr="00A54C73">
              <w:rPr>
                <w:rFonts w:ascii="Arial" w:eastAsia="Times New Roman" w:hAnsi="Arial" w:cs="Arial"/>
                <w:color w:val="000000"/>
                <w:sz w:val="20"/>
                <w:szCs w:val="20"/>
                <w:lang w:eastAsia="en-GB"/>
              </w:rPr>
              <w:t>Improved concentration</w:t>
            </w:r>
            <w:r w:rsidRPr="00FF3165">
              <w:rPr>
                <w:rFonts w:ascii="Arial" w:eastAsia="Times New Roman" w:hAnsi="Arial" w:cs="Arial"/>
                <w:color w:val="000000"/>
                <w:sz w:val="20"/>
                <w:szCs w:val="20"/>
                <w:lang w:eastAsia="en-GB"/>
              </w:rPr>
              <w:t xml:space="preserve"> </w:t>
            </w:r>
          </w:p>
        </w:tc>
        <w:tc>
          <w:tcPr>
            <w:tcW w:w="1020" w:type="dxa"/>
            <w:shd w:val="clear" w:color="auto" w:fill="auto"/>
            <w:noWrap/>
            <w:vAlign w:val="bottom"/>
            <w:hideMark/>
          </w:tcPr>
          <w:p w14:paraId="6C8D53C6" w14:textId="77777777" w:rsidR="00733709" w:rsidRPr="00FF3165" w:rsidRDefault="00733709" w:rsidP="00733709">
            <w:pPr>
              <w:spacing w:after="0" w:line="240" w:lineRule="auto"/>
              <w:rPr>
                <w:rFonts w:ascii="Arial" w:eastAsia="Times New Roman" w:hAnsi="Arial" w:cs="Arial"/>
                <w:color w:val="000000"/>
                <w:sz w:val="20"/>
                <w:szCs w:val="20"/>
                <w:lang w:eastAsia="en-GB"/>
              </w:rPr>
            </w:pPr>
            <w:r>
              <w:rPr>
                <w:rFonts w:ascii="Calibri" w:hAnsi="Calibri" w:cs="Calibri"/>
                <w:color w:val="000000"/>
              </w:rPr>
              <w:t>0 (0)</w:t>
            </w:r>
          </w:p>
        </w:tc>
        <w:tc>
          <w:tcPr>
            <w:tcW w:w="1020" w:type="dxa"/>
            <w:shd w:val="clear" w:color="auto" w:fill="auto"/>
            <w:noWrap/>
            <w:vAlign w:val="bottom"/>
            <w:hideMark/>
          </w:tcPr>
          <w:p w14:paraId="04D3C2F4" w14:textId="77777777" w:rsidR="00733709" w:rsidRPr="00FF3165" w:rsidRDefault="00733709" w:rsidP="00733709">
            <w:pPr>
              <w:spacing w:after="0" w:line="240" w:lineRule="auto"/>
              <w:rPr>
                <w:rFonts w:ascii="Arial" w:eastAsia="Times New Roman" w:hAnsi="Arial" w:cs="Arial"/>
                <w:color w:val="000000"/>
                <w:sz w:val="20"/>
                <w:szCs w:val="20"/>
                <w:lang w:eastAsia="en-GB"/>
              </w:rPr>
            </w:pPr>
            <w:r>
              <w:rPr>
                <w:rFonts w:ascii="Calibri" w:hAnsi="Calibri" w:cs="Calibri"/>
                <w:color w:val="000000"/>
              </w:rPr>
              <w:t>0 (0)</w:t>
            </w:r>
          </w:p>
        </w:tc>
        <w:tc>
          <w:tcPr>
            <w:tcW w:w="1020" w:type="dxa"/>
            <w:vAlign w:val="bottom"/>
          </w:tcPr>
          <w:p w14:paraId="4AEAAD08" w14:textId="77777777" w:rsidR="00733709" w:rsidRPr="00A54C73" w:rsidRDefault="00733709" w:rsidP="00733709">
            <w:pPr>
              <w:spacing w:after="0" w:line="240" w:lineRule="auto"/>
              <w:rPr>
                <w:rFonts w:ascii="Arial" w:eastAsia="Times New Roman" w:hAnsi="Arial" w:cs="Arial"/>
                <w:color w:val="000000"/>
                <w:sz w:val="20"/>
                <w:szCs w:val="20"/>
                <w:lang w:eastAsia="en-GB"/>
              </w:rPr>
            </w:pPr>
            <w:r>
              <w:rPr>
                <w:rFonts w:ascii="Calibri" w:hAnsi="Calibri" w:cs="Calibri"/>
                <w:color w:val="000000"/>
              </w:rPr>
              <w:t>0 (0)</w:t>
            </w:r>
          </w:p>
        </w:tc>
        <w:tc>
          <w:tcPr>
            <w:tcW w:w="1020" w:type="dxa"/>
            <w:vAlign w:val="bottom"/>
          </w:tcPr>
          <w:p w14:paraId="27FCF40F" w14:textId="77777777" w:rsidR="00733709" w:rsidRPr="00A54C73" w:rsidRDefault="00733709" w:rsidP="00733709">
            <w:pPr>
              <w:spacing w:after="0" w:line="240" w:lineRule="auto"/>
              <w:rPr>
                <w:rFonts w:ascii="Arial" w:eastAsia="Times New Roman" w:hAnsi="Arial" w:cs="Arial"/>
                <w:color w:val="000000"/>
                <w:sz w:val="20"/>
                <w:szCs w:val="20"/>
                <w:lang w:eastAsia="en-GB"/>
              </w:rPr>
            </w:pPr>
            <w:r>
              <w:rPr>
                <w:rFonts w:ascii="Calibri" w:hAnsi="Calibri" w:cs="Calibri"/>
                <w:color w:val="000000"/>
              </w:rPr>
              <w:t>1 (2.5)</w:t>
            </w:r>
          </w:p>
        </w:tc>
        <w:tc>
          <w:tcPr>
            <w:tcW w:w="1020" w:type="dxa"/>
            <w:vAlign w:val="bottom"/>
          </w:tcPr>
          <w:p w14:paraId="2E2BA95C" w14:textId="77777777" w:rsidR="00733709" w:rsidRPr="00A54C73" w:rsidRDefault="00733709" w:rsidP="00733709">
            <w:pPr>
              <w:spacing w:after="0" w:line="240" w:lineRule="auto"/>
              <w:rPr>
                <w:rFonts w:ascii="Arial" w:eastAsia="Times New Roman" w:hAnsi="Arial" w:cs="Arial"/>
                <w:color w:val="000000"/>
                <w:sz w:val="20"/>
                <w:szCs w:val="20"/>
                <w:lang w:eastAsia="en-GB"/>
              </w:rPr>
            </w:pPr>
            <w:r>
              <w:rPr>
                <w:rFonts w:ascii="Calibri" w:hAnsi="Calibri" w:cs="Calibri"/>
                <w:color w:val="000000"/>
              </w:rPr>
              <w:t>0 (0)</w:t>
            </w:r>
          </w:p>
        </w:tc>
        <w:tc>
          <w:tcPr>
            <w:tcW w:w="1020" w:type="dxa"/>
            <w:vAlign w:val="bottom"/>
          </w:tcPr>
          <w:p w14:paraId="5C0CF3F4" w14:textId="77777777" w:rsidR="00733709" w:rsidRPr="00A54C73" w:rsidRDefault="00733709" w:rsidP="00733709">
            <w:pPr>
              <w:spacing w:after="0" w:line="240" w:lineRule="auto"/>
              <w:rPr>
                <w:rFonts w:ascii="Arial" w:eastAsia="Times New Roman" w:hAnsi="Arial" w:cs="Arial"/>
                <w:color w:val="000000"/>
                <w:sz w:val="20"/>
                <w:szCs w:val="20"/>
                <w:lang w:eastAsia="en-GB"/>
              </w:rPr>
            </w:pPr>
            <w:r>
              <w:rPr>
                <w:rFonts w:ascii="Calibri" w:hAnsi="Calibri" w:cs="Calibri"/>
                <w:color w:val="000000"/>
              </w:rPr>
              <w:t>0 (0)</w:t>
            </w:r>
          </w:p>
        </w:tc>
        <w:tc>
          <w:tcPr>
            <w:tcW w:w="1020" w:type="dxa"/>
            <w:vAlign w:val="bottom"/>
          </w:tcPr>
          <w:p w14:paraId="77F7C70E" w14:textId="77777777" w:rsidR="00733709" w:rsidRPr="00A54C73" w:rsidRDefault="00733709" w:rsidP="00733709">
            <w:pPr>
              <w:spacing w:after="0" w:line="240" w:lineRule="auto"/>
              <w:rPr>
                <w:rFonts w:ascii="Arial" w:eastAsia="Times New Roman" w:hAnsi="Arial" w:cs="Arial"/>
                <w:color w:val="000000"/>
                <w:sz w:val="20"/>
                <w:szCs w:val="20"/>
                <w:lang w:eastAsia="en-GB"/>
              </w:rPr>
            </w:pPr>
            <w:r>
              <w:rPr>
                <w:rFonts w:ascii="Calibri" w:hAnsi="Calibri" w:cs="Calibri"/>
                <w:color w:val="000000"/>
              </w:rPr>
              <w:t>0 (0)</w:t>
            </w:r>
          </w:p>
        </w:tc>
        <w:tc>
          <w:tcPr>
            <w:tcW w:w="1020" w:type="dxa"/>
            <w:vAlign w:val="bottom"/>
          </w:tcPr>
          <w:p w14:paraId="779C681B" w14:textId="77777777" w:rsidR="00733709" w:rsidRPr="00A54C73" w:rsidRDefault="00733709" w:rsidP="00733709">
            <w:pPr>
              <w:spacing w:after="0" w:line="240" w:lineRule="auto"/>
              <w:rPr>
                <w:rFonts w:ascii="Arial" w:eastAsia="Times New Roman" w:hAnsi="Arial" w:cs="Arial"/>
                <w:color w:val="000000"/>
                <w:sz w:val="20"/>
                <w:szCs w:val="20"/>
                <w:lang w:eastAsia="en-GB"/>
              </w:rPr>
            </w:pPr>
            <w:r>
              <w:rPr>
                <w:rFonts w:ascii="Calibri" w:hAnsi="Calibri" w:cs="Calibri"/>
                <w:color w:val="000000"/>
              </w:rPr>
              <w:t>0 (0)</w:t>
            </w:r>
          </w:p>
        </w:tc>
        <w:tc>
          <w:tcPr>
            <w:tcW w:w="1020" w:type="dxa"/>
            <w:vAlign w:val="bottom"/>
          </w:tcPr>
          <w:p w14:paraId="4652D61C" w14:textId="77777777" w:rsidR="00733709" w:rsidRPr="00A54C73" w:rsidRDefault="00733709" w:rsidP="00733709">
            <w:pPr>
              <w:spacing w:after="0" w:line="240" w:lineRule="auto"/>
              <w:rPr>
                <w:rFonts w:ascii="Arial" w:eastAsia="Times New Roman" w:hAnsi="Arial" w:cs="Arial"/>
                <w:color w:val="000000"/>
                <w:sz w:val="20"/>
                <w:szCs w:val="20"/>
                <w:lang w:eastAsia="en-GB"/>
              </w:rPr>
            </w:pPr>
            <w:r>
              <w:rPr>
                <w:rFonts w:ascii="Calibri" w:hAnsi="Calibri" w:cs="Calibri"/>
                <w:color w:val="000000"/>
              </w:rPr>
              <w:t>0 (0)</w:t>
            </w:r>
          </w:p>
        </w:tc>
        <w:tc>
          <w:tcPr>
            <w:tcW w:w="1020" w:type="dxa"/>
            <w:vAlign w:val="bottom"/>
          </w:tcPr>
          <w:p w14:paraId="72ECC536" w14:textId="77777777" w:rsidR="00733709" w:rsidRPr="00A54C73" w:rsidRDefault="00733709" w:rsidP="00733709">
            <w:pPr>
              <w:spacing w:after="0" w:line="240" w:lineRule="auto"/>
              <w:rPr>
                <w:rFonts w:ascii="Arial" w:eastAsia="Times New Roman" w:hAnsi="Arial" w:cs="Arial"/>
                <w:color w:val="000000"/>
                <w:sz w:val="20"/>
                <w:szCs w:val="20"/>
                <w:lang w:eastAsia="en-GB"/>
              </w:rPr>
            </w:pPr>
            <w:r>
              <w:rPr>
                <w:rFonts w:ascii="Calibri" w:hAnsi="Calibri" w:cs="Calibri"/>
                <w:color w:val="000000"/>
              </w:rPr>
              <w:t>0 (0)</w:t>
            </w:r>
          </w:p>
        </w:tc>
        <w:tc>
          <w:tcPr>
            <w:tcW w:w="1020" w:type="dxa"/>
            <w:vAlign w:val="bottom"/>
          </w:tcPr>
          <w:p w14:paraId="0056AF0B" w14:textId="77777777" w:rsidR="00733709" w:rsidRPr="00A54C73" w:rsidRDefault="00733709" w:rsidP="00733709">
            <w:pPr>
              <w:spacing w:after="0" w:line="240" w:lineRule="auto"/>
              <w:rPr>
                <w:rFonts w:ascii="Arial" w:eastAsia="Times New Roman" w:hAnsi="Arial" w:cs="Arial"/>
                <w:color w:val="000000"/>
                <w:sz w:val="20"/>
                <w:szCs w:val="20"/>
                <w:lang w:eastAsia="en-GB"/>
              </w:rPr>
            </w:pPr>
            <w:r>
              <w:rPr>
                <w:rFonts w:ascii="Calibri" w:hAnsi="Calibri" w:cs="Calibri"/>
                <w:color w:val="000000"/>
              </w:rPr>
              <w:t>0 (0)</w:t>
            </w:r>
          </w:p>
        </w:tc>
      </w:tr>
      <w:tr w:rsidR="00733709" w:rsidRPr="00A54C73" w14:paraId="1344E46C" w14:textId="77777777" w:rsidTr="00733709">
        <w:trPr>
          <w:trHeight w:val="312"/>
        </w:trPr>
        <w:tc>
          <w:tcPr>
            <w:tcW w:w="2549" w:type="dxa"/>
            <w:shd w:val="clear" w:color="auto" w:fill="auto"/>
            <w:noWrap/>
            <w:vAlign w:val="bottom"/>
            <w:hideMark/>
          </w:tcPr>
          <w:p w14:paraId="640A386C" w14:textId="77777777" w:rsidR="00733709" w:rsidRPr="00FF3165" w:rsidRDefault="00733709" w:rsidP="00733709">
            <w:pPr>
              <w:spacing w:after="0" w:line="240" w:lineRule="auto"/>
              <w:ind w:left="318" w:firstLine="22"/>
              <w:rPr>
                <w:rFonts w:ascii="Arial" w:eastAsia="Times New Roman" w:hAnsi="Arial" w:cs="Arial"/>
                <w:color w:val="000000"/>
                <w:sz w:val="20"/>
                <w:szCs w:val="20"/>
                <w:lang w:eastAsia="en-GB"/>
              </w:rPr>
            </w:pPr>
            <w:r w:rsidRPr="00FF3165">
              <w:rPr>
                <w:rFonts w:ascii="Arial" w:eastAsia="Times New Roman" w:hAnsi="Arial" w:cs="Arial"/>
                <w:color w:val="000000"/>
                <w:sz w:val="20"/>
                <w:szCs w:val="20"/>
                <w:lang w:eastAsia="en-GB"/>
              </w:rPr>
              <w:t>stinging</w:t>
            </w:r>
          </w:p>
        </w:tc>
        <w:tc>
          <w:tcPr>
            <w:tcW w:w="1020" w:type="dxa"/>
            <w:shd w:val="clear" w:color="auto" w:fill="auto"/>
            <w:noWrap/>
            <w:vAlign w:val="bottom"/>
            <w:hideMark/>
          </w:tcPr>
          <w:p w14:paraId="77237AAD" w14:textId="77777777" w:rsidR="00733709" w:rsidRPr="00FF3165" w:rsidRDefault="00733709" w:rsidP="00733709">
            <w:pPr>
              <w:spacing w:after="0" w:line="240" w:lineRule="auto"/>
              <w:rPr>
                <w:rFonts w:ascii="Arial" w:eastAsia="Times New Roman" w:hAnsi="Arial" w:cs="Arial"/>
                <w:color w:val="000000"/>
                <w:sz w:val="20"/>
                <w:szCs w:val="20"/>
                <w:lang w:eastAsia="en-GB"/>
              </w:rPr>
            </w:pPr>
            <w:r>
              <w:rPr>
                <w:rFonts w:ascii="Calibri" w:hAnsi="Calibri" w:cs="Calibri"/>
                <w:color w:val="000000"/>
              </w:rPr>
              <w:t>0 (0)</w:t>
            </w:r>
          </w:p>
        </w:tc>
        <w:tc>
          <w:tcPr>
            <w:tcW w:w="1020" w:type="dxa"/>
            <w:shd w:val="clear" w:color="auto" w:fill="auto"/>
            <w:noWrap/>
            <w:vAlign w:val="bottom"/>
            <w:hideMark/>
          </w:tcPr>
          <w:p w14:paraId="27264366" w14:textId="77777777" w:rsidR="00733709" w:rsidRPr="00FF3165" w:rsidRDefault="00733709" w:rsidP="00733709">
            <w:pPr>
              <w:spacing w:after="0" w:line="240" w:lineRule="auto"/>
              <w:rPr>
                <w:rFonts w:ascii="Arial" w:eastAsia="Times New Roman" w:hAnsi="Arial" w:cs="Arial"/>
                <w:color w:val="000000"/>
                <w:sz w:val="20"/>
                <w:szCs w:val="20"/>
                <w:lang w:eastAsia="en-GB"/>
              </w:rPr>
            </w:pPr>
            <w:r>
              <w:rPr>
                <w:rFonts w:ascii="Calibri" w:hAnsi="Calibri" w:cs="Calibri"/>
                <w:color w:val="000000"/>
              </w:rPr>
              <w:t>0 (0)</w:t>
            </w:r>
          </w:p>
        </w:tc>
        <w:tc>
          <w:tcPr>
            <w:tcW w:w="1020" w:type="dxa"/>
            <w:vAlign w:val="bottom"/>
          </w:tcPr>
          <w:p w14:paraId="01F45FF9" w14:textId="77777777" w:rsidR="00733709" w:rsidRPr="00A54C73" w:rsidRDefault="00733709" w:rsidP="00733709">
            <w:pPr>
              <w:spacing w:after="0" w:line="240" w:lineRule="auto"/>
              <w:rPr>
                <w:rFonts w:ascii="Arial" w:eastAsia="Times New Roman" w:hAnsi="Arial" w:cs="Arial"/>
                <w:color w:val="000000"/>
                <w:sz w:val="20"/>
                <w:szCs w:val="20"/>
                <w:lang w:eastAsia="en-GB"/>
              </w:rPr>
            </w:pPr>
            <w:r>
              <w:rPr>
                <w:rFonts w:ascii="Calibri" w:hAnsi="Calibri" w:cs="Calibri"/>
                <w:color w:val="000000"/>
              </w:rPr>
              <w:t>0 (0)</w:t>
            </w:r>
          </w:p>
        </w:tc>
        <w:tc>
          <w:tcPr>
            <w:tcW w:w="1020" w:type="dxa"/>
            <w:vAlign w:val="bottom"/>
          </w:tcPr>
          <w:p w14:paraId="1712849D" w14:textId="77777777" w:rsidR="00733709" w:rsidRPr="00A54C73" w:rsidRDefault="00733709" w:rsidP="00733709">
            <w:pPr>
              <w:spacing w:after="0" w:line="240" w:lineRule="auto"/>
              <w:rPr>
                <w:rFonts w:ascii="Arial" w:eastAsia="Times New Roman" w:hAnsi="Arial" w:cs="Arial"/>
                <w:color w:val="000000"/>
                <w:sz w:val="20"/>
                <w:szCs w:val="20"/>
                <w:lang w:eastAsia="en-GB"/>
              </w:rPr>
            </w:pPr>
            <w:r>
              <w:rPr>
                <w:rFonts w:ascii="Calibri" w:hAnsi="Calibri" w:cs="Calibri"/>
                <w:color w:val="000000"/>
              </w:rPr>
              <w:t>1 (2.5)</w:t>
            </w:r>
          </w:p>
        </w:tc>
        <w:tc>
          <w:tcPr>
            <w:tcW w:w="1020" w:type="dxa"/>
            <w:vAlign w:val="bottom"/>
          </w:tcPr>
          <w:p w14:paraId="3C763482" w14:textId="77777777" w:rsidR="00733709" w:rsidRPr="00A54C73" w:rsidRDefault="00733709" w:rsidP="00733709">
            <w:pPr>
              <w:spacing w:after="0" w:line="240" w:lineRule="auto"/>
              <w:rPr>
                <w:rFonts w:ascii="Arial" w:eastAsia="Times New Roman" w:hAnsi="Arial" w:cs="Arial"/>
                <w:color w:val="000000"/>
                <w:sz w:val="20"/>
                <w:szCs w:val="20"/>
                <w:lang w:eastAsia="en-GB"/>
              </w:rPr>
            </w:pPr>
            <w:r>
              <w:rPr>
                <w:rFonts w:ascii="Calibri" w:hAnsi="Calibri" w:cs="Calibri"/>
                <w:color w:val="000000"/>
              </w:rPr>
              <w:t>0 (0)</w:t>
            </w:r>
          </w:p>
        </w:tc>
        <w:tc>
          <w:tcPr>
            <w:tcW w:w="1020" w:type="dxa"/>
            <w:vAlign w:val="bottom"/>
          </w:tcPr>
          <w:p w14:paraId="1DC935EC" w14:textId="77777777" w:rsidR="00733709" w:rsidRPr="00A54C73" w:rsidRDefault="00733709" w:rsidP="00733709">
            <w:pPr>
              <w:spacing w:after="0" w:line="240" w:lineRule="auto"/>
              <w:rPr>
                <w:rFonts w:ascii="Arial" w:eastAsia="Times New Roman" w:hAnsi="Arial" w:cs="Arial"/>
                <w:color w:val="000000"/>
                <w:sz w:val="20"/>
                <w:szCs w:val="20"/>
                <w:lang w:eastAsia="en-GB"/>
              </w:rPr>
            </w:pPr>
            <w:r>
              <w:rPr>
                <w:rFonts w:ascii="Calibri" w:hAnsi="Calibri" w:cs="Calibri"/>
                <w:color w:val="000000"/>
              </w:rPr>
              <w:t>0 (0)</w:t>
            </w:r>
          </w:p>
        </w:tc>
        <w:tc>
          <w:tcPr>
            <w:tcW w:w="1020" w:type="dxa"/>
            <w:vAlign w:val="bottom"/>
          </w:tcPr>
          <w:p w14:paraId="4B265847" w14:textId="77777777" w:rsidR="00733709" w:rsidRPr="00A54C73" w:rsidRDefault="00733709" w:rsidP="00733709">
            <w:pPr>
              <w:spacing w:after="0" w:line="240" w:lineRule="auto"/>
              <w:rPr>
                <w:rFonts w:ascii="Arial" w:eastAsia="Times New Roman" w:hAnsi="Arial" w:cs="Arial"/>
                <w:color w:val="000000"/>
                <w:sz w:val="20"/>
                <w:szCs w:val="20"/>
                <w:lang w:eastAsia="en-GB"/>
              </w:rPr>
            </w:pPr>
            <w:r>
              <w:rPr>
                <w:rFonts w:ascii="Calibri" w:hAnsi="Calibri" w:cs="Calibri"/>
                <w:color w:val="000000"/>
              </w:rPr>
              <w:t>0 (0)</w:t>
            </w:r>
          </w:p>
        </w:tc>
        <w:tc>
          <w:tcPr>
            <w:tcW w:w="1020" w:type="dxa"/>
            <w:vAlign w:val="bottom"/>
          </w:tcPr>
          <w:p w14:paraId="191588D1" w14:textId="77777777" w:rsidR="00733709" w:rsidRPr="00A54C73" w:rsidRDefault="00733709" w:rsidP="00733709">
            <w:pPr>
              <w:spacing w:after="0" w:line="240" w:lineRule="auto"/>
              <w:rPr>
                <w:rFonts w:ascii="Arial" w:eastAsia="Times New Roman" w:hAnsi="Arial" w:cs="Arial"/>
                <w:color w:val="000000"/>
                <w:sz w:val="20"/>
                <w:szCs w:val="20"/>
                <w:lang w:eastAsia="en-GB"/>
              </w:rPr>
            </w:pPr>
            <w:r>
              <w:rPr>
                <w:rFonts w:ascii="Calibri" w:hAnsi="Calibri" w:cs="Calibri"/>
                <w:color w:val="000000"/>
              </w:rPr>
              <w:t>0 (0)</w:t>
            </w:r>
          </w:p>
        </w:tc>
        <w:tc>
          <w:tcPr>
            <w:tcW w:w="1020" w:type="dxa"/>
            <w:vAlign w:val="bottom"/>
          </w:tcPr>
          <w:p w14:paraId="6A2E786A" w14:textId="77777777" w:rsidR="00733709" w:rsidRPr="00A54C73" w:rsidRDefault="00733709" w:rsidP="00733709">
            <w:pPr>
              <w:spacing w:after="0" w:line="240" w:lineRule="auto"/>
              <w:rPr>
                <w:rFonts w:ascii="Arial" w:eastAsia="Times New Roman" w:hAnsi="Arial" w:cs="Arial"/>
                <w:color w:val="000000"/>
                <w:sz w:val="20"/>
                <w:szCs w:val="20"/>
                <w:lang w:eastAsia="en-GB"/>
              </w:rPr>
            </w:pPr>
            <w:r>
              <w:rPr>
                <w:rFonts w:ascii="Calibri" w:hAnsi="Calibri" w:cs="Calibri"/>
                <w:color w:val="000000"/>
              </w:rPr>
              <w:t>0 (0)</w:t>
            </w:r>
          </w:p>
        </w:tc>
        <w:tc>
          <w:tcPr>
            <w:tcW w:w="1020" w:type="dxa"/>
            <w:vAlign w:val="bottom"/>
          </w:tcPr>
          <w:p w14:paraId="13CE6715" w14:textId="77777777" w:rsidR="00733709" w:rsidRPr="00A54C73" w:rsidRDefault="00733709" w:rsidP="00733709">
            <w:pPr>
              <w:spacing w:after="0" w:line="240" w:lineRule="auto"/>
              <w:rPr>
                <w:rFonts w:ascii="Arial" w:eastAsia="Times New Roman" w:hAnsi="Arial" w:cs="Arial"/>
                <w:color w:val="000000"/>
                <w:sz w:val="20"/>
                <w:szCs w:val="20"/>
                <w:lang w:eastAsia="en-GB"/>
              </w:rPr>
            </w:pPr>
            <w:r>
              <w:rPr>
                <w:rFonts w:ascii="Calibri" w:hAnsi="Calibri" w:cs="Calibri"/>
                <w:color w:val="000000"/>
              </w:rPr>
              <w:t>0 (0)</w:t>
            </w:r>
          </w:p>
        </w:tc>
        <w:tc>
          <w:tcPr>
            <w:tcW w:w="1020" w:type="dxa"/>
            <w:vAlign w:val="bottom"/>
          </w:tcPr>
          <w:p w14:paraId="70554BAB" w14:textId="77777777" w:rsidR="00733709" w:rsidRPr="00A54C73" w:rsidRDefault="00733709" w:rsidP="00733709">
            <w:pPr>
              <w:spacing w:after="0" w:line="240" w:lineRule="auto"/>
              <w:rPr>
                <w:rFonts w:ascii="Arial" w:eastAsia="Times New Roman" w:hAnsi="Arial" w:cs="Arial"/>
                <w:color w:val="000000"/>
                <w:sz w:val="20"/>
                <w:szCs w:val="20"/>
                <w:lang w:eastAsia="en-GB"/>
              </w:rPr>
            </w:pPr>
            <w:r>
              <w:rPr>
                <w:rFonts w:ascii="Calibri" w:hAnsi="Calibri" w:cs="Calibri"/>
                <w:color w:val="000000"/>
              </w:rPr>
              <w:t>0 (0)</w:t>
            </w:r>
          </w:p>
        </w:tc>
      </w:tr>
      <w:tr w:rsidR="00733709" w:rsidRPr="00A54C73" w14:paraId="2D66C774" w14:textId="77777777" w:rsidTr="00733709">
        <w:trPr>
          <w:trHeight w:val="312"/>
        </w:trPr>
        <w:tc>
          <w:tcPr>
            <w:tcW w:w="2549" w:type="dxa"/>
            <w:shd w:val="clear" w:color="auto" w:fill="auto"/>
            <w:noWrap/>
            <w:vAlign w:val="bottom"/>
            <w:hideMark/>
          </w:tcPr>
          <w:p w14:paraId="54FBBC1B" w14:textId="77777777" w:rsidR="00733709" w:rsidRPr="00FF3165" w:rsidRDefault="00733709" w:rsidP="00733709">
            <w:pPr>
              <w:spacing w:after="0" w:line="240" w:lineRule="auto"/>
              <w:ind w:left="318" w:firstLine="22"/>
              <w:rPr>
                <w:rFonts w:ascii="Arial" w:eastAsia="Times New Roman" w:hAnsi="Arial" w:cs="Arial"/>
                <w:color w:val="000000"/>
                <w:sz w:val="20"/>
                <w:szCs w:val="20"/>
                <w:lang w:eastAsia="en-GB"/>
              </w:rPr>
            </w:pPr>
            <w:r w:rsidRPr="00FF3165">
              <w:rPr>
                <w:rFonts w:ascii="Arial" w:eastAsia="Times New Roman" w:hAnsi="Arial" w:cs="Arial"/>
                <w:color w:val="000000"/>
                <w:sz w:val="20"/>
                <w:szCs w:val="20"/>
                <w:lang w:eastAsia="en-GB"/>
              </w:rPr>
              <w:t>Sore feeling</w:t>
            </w:r>
          </w:p>
        </w:tc>
        <w:tc>
          <w:tcPr>
            <w:tcW w:w="1020" w:type="dxa"/>
            <w:shd w:val="clear" w:color="auto" w:fill="auto"/>
            <w:noWrap/>
            <w:vAlign w:val="bottom"/>
            <w:hideMark/>
          </w:tcPr>
          <w:p w14:paraId="586C2C7A" w14:textId="77777777" w:rsidR="00733709" w:rsidRPr="00FF3165" w:rsidRDefault="00733709" w:rsidP="00733709">
            <w:pPr>
              <w:spacing w:after="0" w:line="240" w:lineRule="auto"/>
              <w:rPr>
                <w:rFonts w:ascii="Arial" w:eastAsia="Times New Roman" w:hAnsi="Arial" w:cs="Arial"/>
                <w:color w:val="000000"/>
                <w:sz w:val="20"/>
                <w:szCs w:val="20"/>
                <w:lang w:eastAsia="en-GB"/>
              </w:rPr>
            </w:pPr>
            <w:r>
              <w:rPr>
                <w:rFonts w:ascii="Calibri" w:hAnsi="Calibri" w:cs="Calibri"/>
                <w:color w:val="000000"/>
              </w:rPr>
              <w:t>0 (0)</w:t>
            </w:r>
          </w:p>
        </w:tc>
        <w:tc>
          <w:tcPr>
            <w:tcW w:w="1020" w:type="dxa"/>
            <w:shd w:val="clear" w:color="auto" w:fill="auto"/>
            <w:noWrap/>
            <w:vAlign w:val="bottom"/>
            <w:hideMark/>
          </w:tcPr>
          <w:p w14:paraId="48F327E6" w14:textId="77777777" w:rsidR="00733709" w:rsidRPr="00FF3165" w:rsidRDefault="00733709" w:rsidP="00733709">
            <w:pPr>
              <w:spacing w:after="0" w:line="240" w:lineRule="auto"/>
              <w:rPr>
                <w:rFonts w:ascii="Arial" w:eastAsia="Times New Roman" w:hAnsi="Arial" w:cs="Arial"/>
                <w:color w:val="000000"/>
                <w:sz w:val="20"/>
                <w:szCs w:val="20"/>
                <w:lang w:eastAsia="en-GB"/>
              </w:rPr>
            </w:pPr>
            <w:r>
              <w:rPr>
                <w:rFonts w:ascii="Calibri" w:hAnsi="Calibri" w:cs="Calibri"/>
                <w:color w:val="000000"/>
              </w:rPr>
              <w:t>0 (0)</w:t>
            </w:r>
          </w:p>
        </w:tc>
        <w:tc>
          <w:tcPr>
            <w:tcW w:w="1020" w:type="dxa"/>
            <w:vAlign w:val="bottom"/>
          </w:tcPr>
          <w:p w14:paraId="334E8BC1" w14:textId="77777777" w:rsidR="00733709" w:rsidRPr="00A54C73" w:rsidRDefault="00733709" w:rsidP="00733709">
            <w:pPr>
              <w:spacing w:after="0" w:line="240" w:lineRule="auto"/>
              <w:rPr>
                <w:rFonts w:ascii="Arial" w:eastAsia="Times New Roman" w:hAnsi="Arial" w:cs="Arial"/>
                <w:color w:val="000000"/>
                <w:sz w:val="20"/>
                <w:szCs w:val="20"/>
                <w:lang w:eastAsia="en-GB"/>
              </w:rPr>
            </w:pPr>
            <w:r>
              <w:rPr>
                <w:rFonts w:ascii="Calibri" w:hAnsi="Calibri" w:cs="Calibri"/>
                <w:color w:val="000000"/>
              </w:rPr>
              <w:t>0 (0)</w:t>
            </w:r>
          </w:p>
        </w:tc>
        <w:tc>
          <w:tcPr>
            <w:tcW w:w="1020" w:type="dxa"/>
            <w:vAlign w:val="bottom"/>
          </w:tcPr>
          <w:p w14:paraId="675445D9" w14:textId="77777777" w:rsidR="00733709" w:rsidRPr="00A54C73" w:rsidRDefault="00733709" w:rsidP="00733709">
            <w:pPr>
              <w:spacing w:after="0" w:line="240" w:lineRule="auto"/>
              <w:rPr>
                <w:rFonts w:ascii="Arial" w:eastAsia="Times New Roman" w:hAnsi="Arial" w:cs="Arial"/>
                <w:color w:val="000000"/>
                <w:sz w:val="20"/>
                <w:szCs w:val="20"/>
                <w:lang w:eastAsia="en-GB"/>
              </w:rPr>
            </w:pPr>
            <w:r>
              <w:rPr>
                <w:rFonts w:ascii="Calibri" w:hAnsi="Calibri" w:cs="Calibri"/>
                <w:color w:val="000000"/>
              </w:rPr>
              <w:t>0 (0)</w:t>
            </w:r>
          </w:p>
        </w:tc>
        <w:tc>
          <w:tcPr>
            <w:tcW w:w="1020" w:type="dxa"/>
            <w:vAlign w:val="bottom"/>
          </w:tcPr>
          <w:p w14:paraId="270894C3" w14:textId="77777777" w:rsidR="00733709" w:rsidRPr="00A54C73" w:rsidRDefault="00733709" w:rsidP="00733709">
            <w:pPr>
              <w:spacing w:after="0" w:line="240" w:lineRule="auto"/>
              <w:rPr>
                <w:rFonts w:ascii="Arial" w:eastAsia="Times New Roman" w:hAnsi="Arial" w:cs="Arial"/>
                <w:color w:val="000000"/>
                <w:sz w:val="20"/>
                <w:szCs w:val="20"/>
                <w:lang w:eastAsia="en-GB"/>
              </w:rPr>
            </w:pPr>
            <w:r>
              <w:rPr>
                <w:rFonts w:ascii="Calibri" w:hAnsi="Calibri" w:cs="Calibri"/>
                <w:color w:val="000000"/>
              </w:rPr>
              <w:t>2 (5.7)</w:t>
            </w:r>
          </w:p>
        </w:tc>
        <w:tc>
          <w:tcPr>
            <w:tcW w:w="1020" w:type="dxa"/>
            <w:vAlign w:val="bottom"/>
          </w:tcPr>
          <w:p w14:paraId="0F3FCB25" w14:textId="77777777" w:rsidR="00733709" w:rsidRPr="00A54C73" w:rsidRDefault="00733709" w:rsidP="00733709">
            <w:pPr>
              <w:spacing w:after="0" w:line="240" w:lineRule="auto"/>
              <w:rPr>
                <w:rFonts w:ascii="Arial" w:eastAsia="Times New Roman" w:hAnsi="Arial" w:cs="Arial"/>
                <w:color w:val="000000"/>
                <w:sz w:val="20"/>
                <w:szCs w:val="20"/>
                <w:lang w:eastAsia="en-GB"/>
              </w:rPr>
            </w:pPr>
            <w:r>
              <w:rPr>
                <w:rFonts w:ascii="Calibri" w:hAnsi="Calibri" w:cs="Calibri"/>
                <w:color w:val="000000"/>
              </w:rPr>
              <w:t>0 (0)</w:t>
            </w:r>
          </w:p>
        </w:tc>
        <w:tc>
          <w:tcPr>
            <w:tcW w:w="1020" w:type="dxa"/>
            <w:vAlign w:val="bottom"/>
          </w:tcPr>
          <w:p w14:paraId="1D60F6CD" w14:textId="77777777" w:rsidR="00733709" w:rsidRPr="00A54C73" w:rsidRDefault="00733709" w:rsidP="00733709">
            <w:pPr>
              <w:spacing w:after="0" w:line="240" w:lineRule="auto"/>
              <w:rPr>
                <w:rFonts w:ascii="Arial" w:eastAsia="Times New Roman" w:hAnsi="Arial" w:cs="Arial"/>
                <w:color w:val="000000"/>
                <w:sz w:val="20"/>
                <w:szCs w:val="20"/>
                <w:lang w:eastAsia="en-GB"/>
              </w:rPr>
            </w:pPr>
            <w:r>
              <w:rPr>
                <w:rFonts w:ascii="Calibri" w:hAnsi="Calibri" w:cs="Calibri"/>
                <w:color w:val="000000"/>
              </w:rPr>
              <w:t>0 (0)</w:t>
            </w:r>
          </w:p>
        </w:tc>
        <w:tc>
          <w:tcPr>
            <w:tcW w:w="1020" w:type="dxa"/>
            <w:vAlign w:val="bottom"/>
          </w:tcPr>
          <w:p w14:paraId="2BE8DE55" w14:textId="77777777" w:rsidR="00733709" w:rsidRPr="00A54C73" w:rsidRDefault="00733709" w:rsidP="00733709">
            <w:pPr>
              <w:spacing w:after="0" w:line="240" w:lineRule="auto"/>
              <w:rPr>
                <w:rFonts w:ascii="Arial" w:eastAsia="Times New Roman" w:hAnsi="Arial" w:cs="Arial"/>
                <w:color w:val="000000"/>
                <w:sz w:val="20"/>
                <w:szCs w:val="20"/>
                <w:lang w:eastAsia="en-GB"/>
              </w:rPr>
            </w:pPr>
            <w:r>
              <w:rPr>
                <w:rFonts w:ascii="Calibri" w:hAnsi="Calibri" w:cs="Calibri"/>
                <w:color w:val="000000"/>
              </w:rPr>
              <w:t>0 (0)</w:t>
            </w:r>
          </w:p>
        </w:tc>
        <w:tc>
          <w:tcPr>
            <w:tcW w:w="1020" w:type="dxa"/>
            <w:vAlign w:val="bottom"/>
          </w:tcPr>
          <w:p w14:paraId="1FA61DC6" w14:textId="77777777" w:rsidR="00733709" w:rsidRPr="00A54C73" w:rsidRDefault="00733709" w:rsidP="00733709">
            <w:pPr>
              <w:spacing w:after="0" w:line="240" w:lineRule="auto"/>
              <w:rPr>
                <w:rFonts w:ascii="Arial" w:eastAsia="Times New Roman" w:hAnsi="Arial" w:cs="Arial"/>
                <w:color w:val="000000"/>
                <w:sz w:val="20"/>
                <w:szCs w:val="20"/>
                <w:lang w:eastAsia="en-GB"/>
              </w:rPr>
            </w:pPr>
            <w:r>
              <w:rPr>
                <w:rFonts w:ascii="Calibri" w:hAnsi="Calibri" w:cs="Calibri"/>
                <w:color w:val="000000"/>
              </w:rPr>
              <w:t>0 (0)</w:t>
            </w:r>
          </w:p>
        </w:tc>
        <w:tc>
          <w:tcPr>
            <w:tcW w:w="1020" w:type="dxa"/>
            <w:vAlign w:val="bottom"/>
          </w:tcPr>
          <w:p w14:paraId="42D105ED" w14:textId="77777777" w:rsidR="00733709" w:rsidRPr="00A54C73" w:rsidRDefault="00733709" w:rsidP="00733709">
            <w:pPr>
              <w:spacing w:after="0" w:line="240" w:lineRule="auto"/>
              <w:rPr>
                <w:rFonts w:ascii="Arial" w:eastAsia="Times New Roman" w:hAnsi="Arial" w:cs="Arial"/>
                <w:color w:val="000000"/>
                <w:sz w:val="20"/>
                <w:szCs w:val="20"/>
                <w:lang w:eastAsia="en-GB"/>
              </w:rPr>
            </w:pPr>
            <w:r>
              <w:rPr>
                <w:rFonts w:ascii="Calibri" w:hAnsi="Calibri" w:cs="Calibri"/>
                <w:color w:val="000000"/>
              </w:rPr>
              <w:t>0 (0)</w:t>
            </w:r>
          </w:p>
        </w:tc>
        <w:tc>
          <w:tcPr>
            <w:tcW w:w="1020" w:type="dxa"/>
            <w:vAlign w:val="bottom"/>
          </w:tcPr>
          <w:p w14:paraId="67DD3C7F" w14:textId="77777777" w:rsidR="00733709" w:rsidRPr="00A54C73" w:rsidRDefault="00733709" w:rsidP="00733709">
            <w:pPr>
              <w:spacing w:after="0" w:line="240" w:lineRule="auto"/>
              <w:rPr>
                <w:rFonts w:ascii="Arial" w:eastAsia="Times New Roman" w:hAnsi="Arial" w:cs="Arial"/>
                <w:color w:val="000000"/>
                <w:sz w:val="20"/>
                <w:szCs w:val="20"/>
                <w:lang w:eastAsia="en-GB"/>
              </w:rPr>
            </w:pPr>
            <w:r>
              <w:rPr>
                <w:rFonts w:ascii="Calibri" w:hAnsi="Calibri" w:cs="Calibri"/>
                <w:color w:val="000000"/>
              </w:rPr>
              <w:t>0 (0)</w:t>
            </w:r>
          </w:p>
        </w:tc>
      </w:tr>
      <w:tr w:rsidR="00733709" w:rsidRPr="00A54C73" w14:paraId="5D258A70" w14:textId="77777777" w:rsidTr="00733709">
        <w:trPr>
          <w:trHeight w:val="312"/>
        </w:trPr>
        <w:tc>
          <w:tcPr>
            <w:tcW w:w="2549" w:type="dxa"/>
            <w:shd w:val="clear" w:color="auto" w:fill="auto"/>
            <w:noWrap/>
            <w:vAlign w:val="bottom"/>
            <w:hideMark/>
          </w:tcPr>
          <w:p w14:paraId="5AFE7585" w14:textId="3F4A8C1D" w:rsidR="00733709" w:rsidRPr="00FF3165" w:rsidRDefault="00753A33" w:rsidP="00733709">
            <w:pPr>
              <w:spacing w:after="0" w:line="240" w:lineRule="auto"/>
              <w:ind w:left="318" w:firstLine="22"/>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V</w:t>
            </w:r>
            <w:r w:rsidR="00733709" w:rsidRPr="00FF3165">
              <w:rPr>
                <w:rFonts w:ascii="Arial" w:eastAsia="Times New Roman" w:hAnsi="Arial" w:cs="Arial"/>
                <w:color w:val="000000"/>
                <w:sz w:val="20"/>
                <w:szCs w:val="20"/>
                <w:lang w:eastAsia="en-GB"/>
              </w:rPr>
              <w:t>ivid dreams</w:t>
            </w:r>
          </w:p>
        </w:tc>
        <w:tc>
          <w:tcPr>
            <w:tcW w:w="1020" w:type="dxa"/>
            <w:shd w:val="clear" w:color="auto" w:fill="auto"/>
            <w:noWrap/>
            <w:vAlign w:val="bottom"/>
            <w:hideMark/>
          </w:tcPr>
          <w:p w14:paraId="6EEF5AFC" w14:textId="77777777" w:rsidR="00733709" w:rsidRPr="00FF3165" w:rsidRDefault="00733709" w:rsidP="00733709">
            <w:pPr>
              <w:spacing w:after="0" w:line="240" w:lineRule="auto"/>
              <w:rPr>
                <w:rFonts w:ascii="Arial" w:eastAsia="Times New Roman" w:hAnsi="Arial" w:cs="Arial"/>
                <w:color w:val="000000"/>
                <w:sz w:val="20"/>
                <w:szCs w:val="20"/>
                <w:lang w:eastAsia="en-GB"/>
              </w:rPr>
            </w:pPr>
            <w:r>
              <w:rPr>
                <w:rFonts w:ascii="Calibri" w:hAnsi="Calibri" w:cs="Calibri"/>
                <w:color w:val="000000"/>
              </w:rPr>
              <w:t>0 (0)</w:t>
            </w:r>
          </w:p>
        </w:tc>
        <w:tc>
          <w:tcPr>
            <w:tcW w:w="1020" w:type="dxa"/>
            <w:shd w:val="clear" w:color="auto" w:fill="auto"/>
            <w:noWrap/>
            <w:vAlign w:val="bottom"/>
            <w:hideMark/>
          </w:tcPr>
          <w:p w14:paraId="6F82766C" w14:textId="77777777" w:rsidR="00733709" w:rsidRPr="00FF3165" w:rsidRDefault="00733709" w:rsidP="00733709">
            <w:pPr>
              <w:spacing w:after="0" w:line="240" w:lineRule="auto"/>
              <w:rPr>
                <w:rFonts w:ascii="Arial" w:eastAsia="Times New Roman" w:hAnsi="Arial" w:cs="Arial"/>
                <w:color w:val="000000"/>
                <w:sz w:val="20"/>
                <w:szCs w:val="20"/>
                <w:lang w:eastAsia="en-GB"/>
              </w:rPr>
            </w:pPr>
            <w:r>
              <w:rPr>
                <w:rFonts w:ascii="Calibri" w:hAnsi="Calibri" w:cs="Calibri"/>
                <w:color w:val="000000"/>
              </w:rPr>
              <w:t>1 (2.3)</w:t>
            </w:r>
          </w:p>
        </w:tc>
        <w:tc>
          <w:tcPr>
            <w:tcW w:w="1020" w:type="dxa"/>
            <w:vAlign w:val="bottom"/>
          </w:tcPr>
          <w:p w14:paraId="7B05F741" w14:textId="77777777" w:rsidR="00733709" w:rsidRPr="00A54C73" w:rsidRDefault="00733709" w:rsidP="00733709">
            <w:pPr>
              <w:spacing w:after="0" w:line="240" w:lineRule="auto"/>
              <w:rPr>
                <w:rFonts w:ascii="Arial" w:eastAsia="Times New Roman" w:hAnsi="Arial" w:cs="Arial"/>
                <w:color w:val="000000"/>
                <w:sz w:val="20"/>
                <w:szCs w:val="20"/>
                <w:lang w:eastAsia="en-GB"/>
              </w:rPr>
            </w:pPr>
            <w:r>
              <w:rPr>
                <w:rFonts w:ascii="Calibri" w:hAnsi="Calibri" w:cs="Calibri"/>
                <w:color w:val="000000"/>
              </w:rPr>
              <w:t>0 (0)</w:t>
            </w:r>
          </w:p>
        </w:tc>
        <w:tc>
          <w:tcPr>
            <w:tcW w:w="1020" w:type="dxa"/>
            <w:vAlign w:val="bottom"/>
          </w:tcPr>
          <w:p w14:paraId="2EEB79B7" w14:textId="77777777" w:rsidR="00733709" w:rsidRPr="00A54C73" w:rsidRDefault="00733709" w:rsidP="00733709">
            <w:pPr>
              <w:spacing w:after="0" w:line="240" w:lineRule="auto"/>
              <w:rPr>
                <w:rFonts w:ascii="Arial" w:eastAsia="Times New Roman" w:hAnsi="Arial" w:cs="Arial"/>
                <w:color w:val="000000"/>
                <w:sz w:val="20"/>
                <w:szCs w:val="20"/>
                <w:lang w:eastAsia="en-GB"/>
              </w:rPr>
            </w:pPr>
            <w:r>
              <w:rPr>
                <w:rFonts w:ascii="Calibri" w:hAnsi="Calibri" w:cs="Calibri"/>
                <w:color w:val="000000"/>
              </w:rPr>
              <w:t>0 (0)</w:t>
            </w:r>
          </w:p>
        </w:tc>
        <w:tc>
          <w:tcPr>
            <w:tcW w:w="1020" w:type="dxa"/>
            <w:vAlign w:val="bottom"/>
          </w:tcPr>
          <w:p w14:paraId="1AA93A20" w14:textId="77777777" w:rsidR="00733709" w:rsidRPr="00A54C73" w:rsidRDefault="00733709" w:rsidP="00733709">
            <w:pPr>
              <w:spacing w:after="0" w:line="240" w:lineRule="auto"/>
              <w:rPr>
                <w:rFonts w:ascii="Arial" w:eastAsia="Times New Roman" w:hAnsi="Arial" w:cs="Arial"/>
                <w:color w:val="000000"/>
                <w:sz w:val="20"/>
                <w:szCs w:val="20"/>
                <w:lang w:eastAsia="en-GB"/>
              </w:rPr>
            </w:pPr>
            <w:r>
              <w:rPr>
                <w:rFonts w:ascii="Calibri" w:hAnsi="Calibri" w:cs="Calibri"/>
                <w:color w:val="000000"/>
              </w:rPr>
              <w:t>0 (0)</w:t>
            </w:r>
          </w:p>
        </w:tc>
        <w:tc>
          <w:tcPr>
            <w:tcW w:w="1020" w:type="dxa"/>
            <w:vAlign w:val="bottom"/>
          </w:tcPr>
          <w:p w14:paraId="69278C87" w14:textId="77777777" w:rsidR="00733709" w:rsidRPr="00A54C73" w:rsidRDefault="00733709" w:rsidP="00733709">
            <w:pPr>
              <w:spacing w:after="0" w:line="240" w:lineRule="auto"/>
              <w:rPr>
                <w:rFonts w:ascii="Arial" w:eastAsia="Times New Roman" w:hAnsi="Arial" w:cs="Arial"/>
                <w:color w:val="000000"/>
                <w:sz w:val="20"/>
                <w:szCs w:val="20"/>
                <w:lang w:eastAsia="en-GB"/>
              </w:rPr>
            </w:pPr>
            <w:r>
              <w:rPr>
                <w:rFonts w:ascii="Calibri" w:hAnsi="Calibri" w:cs="Calibri"/>
                <w:color w:val="000000"/>
              </w:rPr>
              <w:t>0 (0)</w:t>
            </w:r>
          </w:p>
        </w:tc>
        <w:tc>
          <w:tcPr>
            <w:tcW w:w="1020" w:type="dxa"/>
            <w:vAlign w:val="bottom"/>
          </w:tcPr>
          <w:p w14:paraId="2D470C02" w14:textId="77777777" w:rsidR="00733709" w:rsidRPr="00A54C73" w:rsidRDefault="00733709" w:rsidP="00733709">
            <w:pPr>
              <w:spacing w:after="0" w:line="240" w:lineRule="auto"/>
              <w:rPr>
                <w:rFonts w:ascii="Arial" w:eastAsia="Times New Roman" w:hAnsi="Arial" w:cs="Arial"/>
                <w:color w:val="000000"/>
                <w:sz w:val="20"/>
                <w:szCs w:val="20"/>
                <w:lang w:eastAsia="en-GB"/>
              </w:rPr>
            </w:pPr>
            <w:r>
              <w:rPr>
                <w:rFonts w:ascii="Calibri" w:hAnsi="Calibri" w:cs="Calibri"/>
                <w:color w:val="000000"/>
              </w:rPr>
              <w:t>0 (0)</w:t>
            </w:r>
          </w:p>
        </w:tc>
        <w:tc>
          <w:tcPr>
            <w:tcW w:w="1020" w:type="dxa"/>
            <w:vAlign w:val="bottom"/>
          </w:tcPr>
          <w:p w14:paraId="19A470F6" w14:textId="77777777" w:rsidR="00733709" w:rsidRPr="00A54C73" w:rsidRDefault="00733709" w:rsidP="00733709">
            <w:pPr>
              <w:spacing w:after="0" w:line="240" w:lineRule="auto"/>
              <w:rPr>
                <w:rFonts w:ascii="Arial" w:eastAsia="Times New Roman" w:hAnsi="Arial" w:cs="Arial"/>
                <w:color w:val="000000"/>
                <w:sz w:val="20"/>
                <w:szCs w:val="20"/>
                <w:lang w:eastAsia="en-GB"/>
              </w:rPr>
            </w:pPr>
            <w:r>
              <w:rPr>
                <w:rFonts w:ascii="Calibri" w:hAnsi="Calibri" w:cs="Calibri"/>
                <w:color w:val="000000"/>
              </w:rPr>
              <w:t>0 (0)</w:t>
            </w:r>
          </w:p>
        </w:tc>
        <w:tc>
          <w:tcPr>
            <w:tcW w:w="1020" w:type="dxa"/>
            <w:vAlign w:val="bottom"/>
          </w:tcPr>
          <w:p w14:paraId="548E44BD" w14:textId="77777777" w:rsidR="00733709" w:rsidRPr="00A54C73" w:rsidRDefault="00733709" w:rsidP="00733709">
            <w:pPr>
              <w:spacing w:after="0" w:line="240" w:lineRule="auto"/>
              <w:rPr>
                <w:rFonts w:ascii="Arial" w:eastAsia="Times New Roman" w:hAnsi="Arial" w:cs="Arial"/>
                <w:color w:val="000000"/>
                <w:sz w:val="20"/>
                <w:szCs w:val="20"/>
                <w:lang w:eastAsia="en-GB"/>
              </w:rPr>
            </w:pPr>
            <w:r>
              <w:rPr>
                <w:rFonts w:ascii="Calibri" w:hAnsi="Calibri" w:cs="Calibri"/>
                <w:color w:val="000000"/>
              </w:rPr>
              <w:t>1 (2.4)</w:t>
            </w:r>
          </w:p>
        </w:tc>
        <w:tc>
          <w:tcPr>
            <w:tcW w:w="1020" w:type="dxa"/>
            <w:vAlign w:val="bottom"/>
          </w:tcPr>
          <w:p w14:paraId="70EFE96A" w14:textId="77777777" w:rsidR="00733709" w:rsidRPr="00A54C73" w:rsidRDefault="00733709" w:rsidP="00733709">
            <w:pPr>
              <w:spacing w:after="0" w:line="240" w:lineRule="auto"/>
              <w:rPr>
                <w:rFonts w:ascii="Arial" w:eastAsia="Times New Roman" w:hAnsi="Arial" w:cs="Arial"/>
                <w:color w:val="000000"/>
                <w:sz w:val="20"/>
                <w:szCs w:val="20"/>
                <w:lang w:eastAsia="en-GB"/>
              </w:rPr>
            </w:pPr>
            <w:r>
              <w:rPr>
                <w:rFonts w:ascii="Calibri" w:hAnsi="Calibri" w:cs="Calibri"/>
                <w:color w:val="000000"/>
              </w:rPr>
              <w:t>0 (0)</w:t>
            </w:r>
          </w:p>
        </w:tc>
        <w:tc>
          <w:tcPr>
            <w:tcW w:w="1020" w:type="dxa"/>
            <w:vAlign w:val="bottom"/>
          </w:tcPr>
          <w:p w14:paraId="3EDA70C8" w14:textId="77777777" w:rsidR="00733709" w:rsidRPr="00A54C73" w:rsidRDefault="00733709" w:rsidP="00733709">
            <w:pPr>
              <w:spacing w:after="0" w:line="240" w:lineRule="auto"/>
              <w:rPr>
                <w:rFonts w:ascii="Arial" w:eastAsia="Times New Roman" w:hAnsi="Arial" w:cs="Arial"/>
                <w:color w:val="000000"/>
                <w:sz w:val="20"/>
                <w:szCs w:val="20"/>
                <w:lang w:eastAsia="en-GB"/>
              </w:rPr>
            </w:pPr>
            <w:r>
              <w:rPr>
                <w:rFonts w:ascii="Calibri" w:hAnsi="Calibri" w:cs="Calibri"/>
                <w:color w:val="000000"/>
              </w:rPr>
              <w:t>0 (0)</w:t>
            </w:r>
          </w:p>
        </w:tc>
      </w:tr>
      <w:tr w:rsidR="00733709" w:rsidRPr="00A54C73" w14:paraId="5175ED2E" w14:textId="77777777" w:rsidTr="00733709">
        <w:trPr>
          <w:trHeight w:val="312"/>
        </w:trPr>
        <w:tc>
          <w:tcPr>
            <w:tcW w:w="2549" w:type="dxa"/>
            <w:shd w:val="clear" w:color="auto" w:fill="auto"/>
            <w:noWrap/>
            <w:vAlign w:val="bottom"/>
            <w:hideMark/>
          </w:tcPr>
          <w:p w14:paraId="043CC61B" w14:textId="77777777" w:rsidR="00733709" w:rsidRPr="00FF3165" w:rsidRDefault="00733709" w:rsidP="00733709">
            <w:pPr>
              <w:spacing w:after="0" w:line="240" w:lineRule="auto"/>
              <w:ind w:left="318" w:firstLine="22"/>
              <w:rPr>
                <w:rFonts w:ascii="Arial" w:eastAsia="Times New Roman" w:hAnsi="Arial" w:cs="Arial"/>
                <w:color w:val="000000"/>
                <w:sz w:val="20"/>
                <w:szCs w:val="20"/>
                <w:lang w:eastAsia="en-GB"/>
              </w:rPr>
            </w:pPr>
            <w:r w:rsidRPr="00FF3165">
              <w:rPr>
                <w:rFonts w:ascii="Arial" w:eastAsia="Times New Roman" w:hAnsi="Arial" w:cs="Arial"/>
                <w:color w:val="000000"/>
                <w:sz w:val="20"/>
                <w:szCs w:val="20"/>
                <w:lang w:eastAsia="en-GB"/>
              </w:rPr>
              <w:t>Dizziness</w:t>
            </w:r>
          </w:p>
        </w:tc>
        <w:tc>
          <w:tcPr>
            <w:tcW w:w="1020" w:type="dxa"/>
            <w:shd w:val="clear" w:color="auto" w:fill="auto"/>
            <w:noWrap/>
            <w:vAlign w:val="bottom"/>
            <w:hideMark/>
          </w:tcPr>
          <w:p w14:paraId="2A889E00" w14:textId="77777777" w:rsidR="00733709" w:rsidRPr="00FF3165" w:rsidRDefault="00733709" w:rsidP="00733709">
            <w:pPr>
              <w:spacing w:after="0" w:line="240" w:lineRule="auto"/>
              <w:rPr>
                <w:rFonts w:ascii="Arial" w:eastAsia="Times New Roman" w:hAnsi="Arial" w:cs="Arial"/>
                <w:color w:val="000000"/>
                <w:sz w:val="20"/>
                <w:szCs w:val="20"/>
                <w:lang w:eastAsia="en-GB"/>
              </w:rPr>
            </w:pPr>
            <w:r>
              <w:rPr>
                <w:rFonts w:ascii="Calibri" w:hAnsi="Calibri" w:cs="Calibri"/>
                <w:color w:val="000000"/>
              </w:rPr>
              <w:t>1 (2.3)</w:t>
            </w:r>
          </w:p>
        </w:tc>
        <w:tc>
          <w:tcPr>
            <w:tcW w:w="1020" w:type="dxa"/>
            <w:shd w:val="clear" w:color="auto" w:fill="auto"/>
            <w:noWrap/>
            <w:vAlign w:val="bottom"/>
            <w:hideMark/>
          </w:tcPr>
          <w:p w14:paraId="56223593" w14:textId="77777777" w:rsidR="00733709" w:rsidRPr="00FF3165" w:rsidRDefault="00733709" w:rsidP="00733709">
            <w:pPr>
              <w:spacing w:after="0" w:line="240" w:lineRule="auto"/>
              <w:rPr>
                <w:rFonts w:ascii="Arial" w:eastAsia="Times New Roman" w:hAnsi="Arial" w:cs="Arial"/>
                <w:color w:val="000000"/>
                <w:sz w:val="20"/>
                <w:szCs w:val="20"/>
                <w:lang w:eastAsia="en-GB"/>
              </w:rPr>
            </w:pPr>
            <w:r>
              <w:rPr>
                <w:rFonts w:ascii="Calibri" w:hAnsi="Calibri" w:cs="Calibri"/>
                <w:color w:val="000000"/>
              </w:rPr>
              <w:t>0 (0)</w:t>
            </w:r>
          </w:p>
        </w:tc>
        <w:tc>
          <w:tcPr>
            <w:tcW w:w="1020" w:type="dxa"/>
            <w:vAlign w:val="bottom"/>
          </w:tcPr>
          <w:p w14:paraId="796E1E7E" w14:textId="77777777" w:rsidR="00733709" w:rsidRPr="00A54C73" w:rsidRDefault="00733709" w:rsidP="00733709">
            <w:pPr>
              <w:spacing w:after="0" w:line="240" w:lineRule="auto"/>
              <w:rPr>
                <w:rFonts w:ascii="Arial" w:eastAsia="Times New Roman" w:hAnsi="Arial" w:cs="Arial"/>
                <w:color w:val="000000"/>
                <w:sz w:val="20"/>
                <w:szCs w:val="20"/>
                <w:lang w:eastAsia="en-GB"/>
              </w:rPr>
            </w:pPr>
            <w:r>
              <w:rPr>
                <w:rFonts w:ascii="Calibri" w:hAnsi="Calibri" w:cs="Calibri"/>
                <w:color w:val="000000"/>
              </w:rPr>
              <w:t>0 (0)</w:t>
            </w:r>
          </w:p>
        </w:tc>
        <w:tc>
          <w:tcPr>
            <w:tcW w:w="1020" w:type="dxa"/>
            <w:vAlign w:val="bottom"/>
          </w:tcPr>
          <w:p w14:paraId="1094BCAA" w14:textId="77777777" w:rsidR="00733709" w:rsidRPr="00A54C73" w:rsidRDefault="00733709" w:rsidP="00733709">
            <w:pPr>
              <w:spacing w:after="0" w:line="240" w:lineRule="auto"/>
              <w:rPr>
                <w:rFonts w:ascii="Arial" w:eastAsia="Times New Roman" w:hAnsi="Arial" w:cs="Arial"/>
                <w:color w:val="000000"/>
                <w:sz w:val="20"/>
                <w:szCs w:val="20"/>
                <w:lang w:eastAsia="en-GB"/>
              </w:rPr>
            </w:pPr>
            <w:r>
              <w:rPr>
                <w:rFonts w:ascii="Calibri" w:hAnsi="Calibri" w:cs="Calibri"/>
                <w:color w:val="000000"/>
              </w:rPr>
              <w:t>0 (0)</w:t>
            </w:r>
          </w:p>
        </w:tc>
        <w:tc>
          <w:tcPr>
            <w:tcW w:w="1020" w:type="dxa"/>
            <w:vAlign w:val="bottom"/>
          </w:tcPr>
          <w:p w14:paraId="35168705" w14:textId="77777777" w:rsidR="00733709" w:rsidRPr="00A54C73" w:rsidRDefault="00733709" w:rsidP="00733709">
            <w:pPr>
              <w:spacing w:after="0" w:line="240" w:lineRule="auto"/>
              <w:rPr>
                <w:rFonts w:ascii="Arial" w:eastAsia="Times New Roman" w:hAnsi="Arial" w:cs="Arial"/>
                <w:color w:val="000000"/>
                <w:sz w:val="20"/>
                <w:szCs w:val="20"/>
                <w:lang w:eastAsia="en-GB"/>
              </w:rPr>
            </w:pPr>
            <w:r>
              <w:rPr>
                <w:rFonts w:ascii="Calibri" w:hAnsi="Calibri" w:cs="Calibri"/>
                <w:color w:val="000000"/>
              </w:rPr>
              <w:t>0 (0)</w:t>
            </w:r>
          </w:p>
        </w:tc>
        <w:tc>
          <w:tcPr>
            <w:tcW w:w="1020" w:type="dxa"/>
            <w:vAlign w:val="bottom"/>
          </w:tcPr>
          <w:p w14:paraId="3C46ACAC" w14:textId="77777777" w:rsidR="00733709" w:rsidRPr="00A54C73" w:rsidRDefault="00733709" w:rsidP="00733709">
            <w:pPr>
              <w:spacing w:after="0" w:line="240" w:lineRule="auto"/>
              <w:rPr>
                <w:rFonts w:ascii="Arial" w:eastAsia="Times New Roman" w:hAnsi="Arial" w:cs="Arial"/>
                <w:color w:val="000000"/>
                <w:sz w:val="20"/>
                <w:szCs w:val="20"/>
                <w:lang w:eastAsia="en-GB"/>
              </w:rPr>
            </w:pPr>
            <w:r>
              <w:rPr>
                <w:rFonts w:ascii="Calibri" w:hAnsi="Calibri" w:cs="Calibri"/>
                <w:color w:val="000000"/>
              </w:rPr>
              <w:t>0 (0)</w:t>
            </w:r>
          </w:p>
        </w:tc>
        <w:tc>
          <w:tcPr>
            <w:tcW w:w="1020" w:type="dxa"/>
            <w:vAlign w:val="bottom"/>
          </w:tcPr>
          <w:p w14:paraId="7E5B24DD" w14:textId="77777777" w:rsidR="00733709" w:rsidRPr="00A54C73" w:rsidRDefault="00733709" w:rsidP="00733709">
            <w:pPr>
              <w:spacing w:after="0" w:line="240" w:lineRule="auto"/>
              <w:rPr>
                <w:rFonts w:ascii="Arial" w:eastAsia="Times New Roman" w:hAnsi="Arial" w:cs="Arial"/>
                <w:color w:val="000000"/>
                <w:sz w:val="20"/>
                <w:szCs w:val="20"/>
                <w:lang w:eastAsia="en-GB"/>
              </w:rPr>
            </w:pPr>
            <w:r>
              <w:rPr>
                <w:rFonts w:ascii="Calibri" w:hAnsi="Calibri" w:cs="Calibri"/>
                <w:color w:val="000000"/>
              </w:rPr>
              <w:t>0 (0)</w:t>
            </w:r>
          </w:p>
        </w:tc>
        <w:tc>
          <w:tcPr>
            <w:tcW w:w="1020" w:type="dxa"/>
            <w:vAlign w:val="bottom"/>
          </w:tcPr>
          <w:p w14:paraId="09A21F16" w14:textId="77777777" w:rsidR="00733709" w:rsidRPr="00A54C73" w:rsidRDefault="00733709" w:rsidP="00733709">
            <w:pPr>
              <w:spacing w:after="0" w:line="240" w:lineRule="auto"/>
              <w:rPr>
                <w:rFonts w:ascii="Arial" w:eastAsia="Times New Roman" w:hAnsi="Arial" w:cs="Arial"/>
                <w:color w:val="000000"/>
                <w:sz w:val="20"/>
                <w:szCs w:val="20"/>
                <w:lang w:eastAsia="en-GB"/>
              </w:rPr>
            </w:pPr>
            <w:r>
              <w:rPr>
                <w:rFonts w:ascii="Calibri" w:hAnsi="Calibri" w:cs="Calibri"/>
                <w:color w:val="000000"/>
              </w:rPr>
              <w:t>0 (0)</w:t>
            </w:r>
          </w:p>
        </w:tc>
        <w:tc>
          <w:tcPr>
            <w:tcW w:w="1020" w:type="dxa"/>
            <w:vAlign w:val="bottom"/>
          </w:tcPr>
          <w:p w14:paraId="2B8F3894" w14:textId="77777777" w:rsidR="00733709" w:rsidRPr="00A54C73" w:rsidRDefault="00733709" w:rsidP="00733709">
            <w:pPr>
              <w:spacing w:after="0" w:line="240" w:lineRule="auto"/>
              <w:rPr>
                <w:rFonts w:ascii="Arial" w:eastAsia="Times New Roman" w:hAnsi="Arial" w:cs="Arial"/>
                <w:color w:val="000000"/>
                <w:sz w:val="20"/>
                <w:szCs w:val="20"/>
                <w:lang w:eastAsia="en-GB"/>
              </w:rPr>
            </w:pPr>
            <w:r>
              <w:rPr>
                <w:rFonts w:ascii="Calibri" w:hAnsi="Calibri" w:cs="Calibri"/>
                <w:color w:val="000000"/>
              </w:rPr>
              <w:t>0 (0)</w:t>
            </w:r>
          </w:p>
        </w:tc>
        <w:tc>
          <w:tcPr>
            <w:tcW w:w="1020" w:type="dxa"/>
            <w:vAlign w:val="bottom"/>
          </w:tcPr>
          <w:p w14:paraId="307A5856" w14:textId="77777777" w:rsidR="00733709" w:rsidRPr="00A54C73" w:rsidRDefault="00733709" w:rsidP="00733709">
            <w:pPr>
              <w:spacing w:after="0" w:line="240" w:lineRule="auto"/>
              <w:rPr>
                <w:rFonts w:ascii="Arial" w:eastAsia="Times New Roman" w:hAnsi="Arial" w:cs="Arial"/>
                <w:color w:val="000000"/>
                <w:sz w:val="20"/>
                <w:szCs w:val="20"/>
                <w:lang w:eastAsia="en-GB"/>
              </w:rPr>
            </w:pPr>
            <w:r>
              <w:rPr>
                <w:rFonts w:ascii="Calibri" w:hAnsi="Calibri" w:cs="Calibri"/>
                <w:color w:val="000000"/>
              </w:rPr>
              <w:t>0 (0)</w:t>
            </w:r>
          </w:p>
        </w:tc>
        <w:tc>
          <w:tcPr>
            <w:tcW w:w="1020" w:type="dxa"/>
            <w:vAlign w:val="bottom"/>
          </w:tcPr>
          <w:p w14:paraId="609BBB86" w14:textId="77777777" w:rsidR="00733709" w:rsidRPr="00A54C73" w:rsidRDefault="00733709" w:rsidP="00733709">
            <w:pPr>
              <w:spacing w:after="0" w:line="240" w:lineRule="auto"/>
              <w:rPr>
                <w:rFonts w:ascii="Arial" w:eastAsia="Times New Roman" w:hAnsi="Arial" w:cs="Arial"/>
                <w:color w:val="000000"/>
                <w:sz w:val="20"/>
                <w:szCs w:val="20"/>
                <w:lang w:eastAsia="en-GB"/>
              </w:rPr>
            </w:pPr>
            <w:r>
              <w:rPr>
                <w:rFonts w:ascii="Calibri" w:hAnsi="Calibri" w:cs="Calibri"/>
                <w:color w:val="000000"/>
              </w:rPr>
              <w:t>0 (0)</w:t>
            </w:r>
          </w:p>
        </w:tc>
      </w:tr>
      <w:tr w:rsidR="00733709" w:rsidRPr="00A54C73" w14:paraId="2BE38EC4" w14:textId="77777777" w:rsidTr="00733709">
        <w:trPr>
          <w:trHeight w:val="312"/>
        </w:trPr>
        <w:tc>
          <w:tcPr>
            <w:tcW w:w="2549" w:type="dxa"/>
            <w:shd w:val="clear" w:color="auto" w:fill="auto"/>
            <w:noWrap/>
            <w:vAlign w:val="bottom"/>
            <w:hideMark/>
          </w:tcPr>
          <w:p w14:paraId="3418CDF6" w14:textId="77777777" w:rsidR="00733709" w:rsidRPr="00FF3165" w:rsidRDefault="00733709" w:rsidP="00733709">
            <w:pPr>
              <w:spacing w:after="0" w:line="240" w:lineRule="auto"/>
              <w:ind w:left="318" w:firstLine="22"/>
              <w:rPr>
                <w:rFonts w:ascii="Arial" w:eastAsia="Times New Roman" w:hAnsi="Arial" w:cs="Arial"/>
                <w:color w:val="000000"/>
                <w:sz w:val="20"/>
                <w:szCs w:val="20"/>
                <w:lang w:eastAsia="en-GB"/>
              </w:rPr>
            </w:pPr>
            <w:r w:rsidRPr="00FF3165">
              <w:rPr>
                <w:rFonts w:ascii="Arial" w:eastAsia="Times New Roman" w:hAnsi="Arial" w:cs="Arial"/>
                <w:color w:val="000000"/>
                <w:sz w:val="20"/>
                <w:szCs w:val="20"/>
                <w:lang w:eastAsia="en-GB"/>
              </w:rPr>
              <w:t>Bruise</w:t>
            </w:r>
          </w:p>
        </w:tc>
        <w:tc>
          <w:tcPr>
            <w:tcW w:w="1020" w:type="dxa"/>
            <w:shd w:val="clear" w:color="auto" w:fill="auto"/>
            <w:noWrap/>
            <w:vAlign w:val="bottom"/>
            <w:hideMark/>
          </w:tcPr>
          <w:p w14:paraId="36A21E73" w14:textId="77777777" w:rsidR="00733709" w:rsidRPr="00FF3165" w:rsidRDefault="00733709" w:rsidP="00733709">
            <w:pPr>
              <w:spacing w:after="0" w:line="240" w:lineRule="auto"/>
              <w:rPr>
                <w:rFonts w:ascii="Arial" w:eastAsia="Times New Roman" w:hAnsi="Arial" w:cs="Arial"/>
                <w:color w:val="000000"/>
                <w:sz w:val="20"/>
                <w:szCs w:val="20"/>
                <w:lang w:eastAsia="en-GB"/>
              </w:rPr>
            </w:pPr>
            <w:r>
              <w:rPr>
                <w:rFonts w:ascii="Calibri" w:hAnsi="Calibri" w:cs="Calibri"/>
                <w:color w:val="000000"/>
              </w:rPr>
              <w:t>0 (0)</w:t>
            </w:r>
          </w:p>
        </w:tc>
        <w:tc>
          <w:tcPr>
            <w:tcW w:w="1020" w:type="dxa"/>
            <w:shd w:val="clear" w:color="auto" w:fill="auto"/>
            <w:noWrap/>
            <w:vAlign w:val="bottom"/>
            <w:hideMark/>
          </w:tcPr>
          <w:p w14:paraId="0476F194" w14:textId="77777777" w:rsidR="00733709" w:rsidRPr="00FF3165" w:rsidRDefault="00733709" w:rsidP="00733709">
            <w:pPr>
              <w:spacing w:after="0" w:line="240" w:lineRule="auto"/>
              <w:rPr>
                <w:rFonts w:ascii="Arial" w:eastAsia="Times New Roman" w:hAnsi="Arial" w:cs="Arial"/>
                <w:color w:val="000000"/>
                <w:sz w:val="20"/>
                <w:szCs w:val="20"/>
                <w:lang w:eastAsia="en-GB"/>
              </w:rPr>
            </w:pPr>
            <w:r>
              <w:rPr>
                <w:rFonts w:ascii="Calibri" w:hAnsi="Calibri" w:cs="Calibri"/>
                <w:color w:val="000000"/>
              </w:rPr>
              <w:t>0 (0)</w:t>
            </w:r>
          </w:p>
        </w:tc>
        <w:tc>
          <w:tcPr>
            <w:tcW w:w="1020" w:type="dxa"/>
            <w:vAlign w:val="bottom"/>
          </w:tcPr>
          <w:p w14:paraId="621E7F66" w14:textId="77777777" w:rsidR="00733709" w:rsidRPr="00A54C73" w:rsidRDefault="00733709" w:rsidP="00733709">
            <w:pPr>
              <w:spacing w:after="0" w:line="240" w:lineRule="auto"/>
              <w:rPr>
                <w:rFonts w:ascii="Arial" w:eastAsia="Times New Roman" w:hAnsi="Arial" w:cs="Arial"/>
                <w:color w:val="000000"/>
                <w:sz w:val="20"/>
                <w:szCs w:val="20"/>
                <w:lang w:eastAsia="en-GB"/>
              </w:rPr>
            </w:pPr>
            <w:r>
              <w:rPr>
                <w:rFonts w:ascii="Calibri" w:hAnsi="Calibri" w:cs="Calibri"/>
                <w:color w:val="000000"/>
              </w:rPr>
              <w:t>0 (0)</w:t>
            </w:r>
          </w:p>
        </w:tc>
        <w:tc>
          <w:tcPr>
            <w:tcW w:w="1020" w:type="dxa"/>
            <w:vAlign w:val="bottom"/>
          </w:tcPr>
          <w:p w14:paraId="470A5494" w14:textId="77777777" w:rsidR="00733709" w:rsidRPr="00A54C73" w:rsidRDefault="00733709" w:rsidP="00733709">
            <w:pPr>
              <w:spacing w:after="0" w:line="240" w:lineRule="auto"/>
              <w:rPr>
                <w:rFonts w:ascii="Arial" w:eastAsia="Times New Roman" w:hAnsi="Arial" w:cs="Arial"/>
                <w:color w:val="000000"/>
                <w:sz w:val="20"/>
                <w:szCs w:val="20"/>
                <w:lang w:eastAsia="en-GB"/>
              </w:rPr>
            </w:pPr>
            <w:r>
              <w:rPr>
                <w:rFonts w:ascii="Calibri" w:hAnsi="Calibri" w:cs="Calibri"/>
                <w:color w:val="000000"/>
              </w:rPr>
              <w:t>0 (0)</w:t>
            </w:r>
          </w:p>
        </w:tc>
        <w:tc>
          <w:tcPr>
            <w:tcW w:w="1020" w:type="dxa"/>
            <w:vAlign w:val="bottom"/>
          </w:tcPr>
          <w:p w14:paraId="725B9A83" w14:textId="77777777" w:rsidR="00733709" w:rsidRPr="00A54C73" w:rsidRDefault="00733709" w:rsidP="00733709">
            <w:pPr>
              <w:spacing w:after="0" w:line="240" w:lineRule="auto"/>
              <w:rPr>
                <w:rFonts w:ascii="Arial" w:eastAsia="Times New Roman" w:hAnsi="Arial" w:cs="Arial"/>
                <w:color w:val="000000"/>
                <w:sz w:val="20"/>
                <w:szCs w:val="20"/>
                <w:lang w:eastAsia="en-GB"/>
              </w:rPr>
            </w:pPr>
            <w:r>
              <w:rPr>
                <w:rFonts w:ascii="Calibri" w:hAnsi="Calibri" w:cs="Calibri"/>
                <w:color w:val="000000"/>
              </w:rPr>
              <w:t>0 (0)</w:t>
            </w:r>
          </w:p>
        </w:tc>
        <w:tc>
          <w:tcPr>
            <w:tcW w:w="1020" w:type="dxa"/>
            <w:vAlign w:val="bottom"/>
          </w:tcPr>
          <w:p w14:paraId="3F43913F" w14:textId="77777777" w:rsidR="00733709" w:rsidRPr="00A54C73" w:rsidRDefault="00733709" w:rsidP="00733709">
            <w:pPr>
              <w:spacing w:after="0" w:line="240" w:lineRule="auto"/>
              <w:rPr>
                <w:rFonts w:ascii="Arial" w:eastAsia="Times New Roman" w:hAnsi="Arial" w:cs="Arial"/>
                <w:color w:val="000000"/>
                <w:sz w:val="20"/>
                <w:szCs w:val="20"/>
                <w:lang w:eastAsia="en-GB"/>
              </w:rPr>
            </w:pPr>
            <w:r>
              <w:rPr>
                <w:rFonts w:ascii="Calibri" w:hAnsi="Calibri" w:cs="Calibri"/>
                <w:color w:val="000000"/>
              </w:rPr>
              <w:t>0 (0)</w:t>
            </w:r>
          </w:p>
        </w:tc>
        <w:tc>
          <w:tcPr>
            <w:tcW w:w="1020" w:type="dxa"/>
            <w:vAlign w:val="bottom"/>
          </w:tcPr>
          <w:p w14:paraId="1E27E8E4" w14:textId="77777777" w:rsidR="00733709" w:rsidRPr="00A54C73" w:rsidRDefault="00733709" w:rsidP="00733709">
            <w:pPr>
              <w:spacing w:after="0" w:line="240" w:lineRule="auto"/>
              <w:rPr>
                <w:rFonts w:ascii="Arial" w:eastAsia="Times New Roman" w:hAnsi="Arial" w:cs="Arial"/>
                <w:color w:val="000000"/>
                <w:sz w:val="20"/>
                <w:szCs w:val="20"/>
                <w:lang w:eastAsia="en-GB"/>
              </w:rPr>
            </w:pPr>
            <w:r>
              <w:rPr>
                <w:rFonts w:ascii="Calibri" w:hAnsi="Calibri" w:cs="Calibri"/>
                <w:color w:val="000000"/>
              </w:rPr>
              <w:t>0 (0)</w:t>
            </w:r>
          </w:p>
        </w:tc>
        <w:tc>
          <w:tcPr>
            <w:tcW w:w="1020" w:type="dxa"/>
            <w:vAlign w:val="bottom"/>
          </w:tcPr>
          <w:p w14:paraId="7C1E45D8" w14:textId="77777777" w:rsidR="00733709" w:rsidRPr="00A54C73" w:rsidRDefault="00733709" w:rsidP="00733709">
            <w:pPr>
              <w:spacing w:after="0" w:line="240" w:lineRule="auto"/>
              <w:rPr>
                <w:rFonts w:ascii="Arial" w:eastAsia="Times New Roman" w:hAnsi="Arial" w:cs="Arial"/>
                <w:color w:val="000000"/>
                <w:sz w:val="20"/>
                <w:szCs w:val="20"/>
                <w:lang w:eastAsia="en-GB"/>
              </w:rPr>
            </w:pPr>
            <w:r>
              <w:rPr>
                <w:rFonts w:ascii="Calibri" w:hAnsi="Calibri" w:cs="Calibri"/>
                <w:color w:val="000000"/>
              </w:rPr>
              <w:t>0 (0)</w:t>
            </w:r>
          </w:p>
        </w:tc>
        <w:tc>
          <w:tcPr>
            <w:tcW w:w="1020" w:type="dxa"/>
            <w:vAlign w:val="bottom"/>
          </w:tcPr>
          <w:p w14:paraId="306A7990" w14:textId="77777777" w:rsidR="00733709" w:rsidRPr="00A54C73" w:rsidRDefault="00733709" w:rsidP="00733709">
            <w:pPr>
              <w:spacing w:after="0" w:line="240" w:lineRule="auto"/>
              <w:rPr>
                <w:rFonts w:ascii="Arial" w:eastAsia="Times New Roman" w:hAnsi="Arial" w:cs="Arial"/>
                <w:color w:val="000000"/>
                <w:sz w:val="20"/>
                <w:szCs w:val="20"/>
                <w:lang w:eastAsia="en-GB"/>
              </w:rPr>
            </w:pPr>
            <w:r>
              <w:rPr>
                <w:rFonts w:ascii="Calibri" w:hAnsi="Calibri" w:cs="Calibri"/>
                <w:color w:val="000000"/>
              </w:rPr>
              <w:t>0 (0)</w:t>
            </w:r>
          </w:p>
        </w:tc>
        <w:tc>
          <w:tcPr>
            <w:tcW w:w="1020" w:type="dxa"/>
            <w:vAlign w:val="bottom"/>
          </w:tcPr>
          <w:p w14:paraId="7FC65A28" w14:textId="77777777" w:rsidR="00733709" w:rsidRPr="00A54C73" w:rsidRDefault="00733709" w:rsidP="00733709">
            <w:pPr>
              <w:spacing w:after="0" w:line="240" w:lineRule="auto"/>
              <w:rPr>
                <w:rFonts w:ascii="Arial" w:eastAsia="Times New Roman" w:hAnsi="Arial" w:cs="Arial"/>
                <w:color w:val="000000"/>
                <w:sz w:val="20"/>
                <w:szCs w:val="20"/>
                <w:lang w:eastAsia="en-GB"/>
              </w:rPr>
            </w:pPr>
            <w:r>
              <w:rPr>
                <w:rFonts w:ascii="Calibri" w:hAnsi="Calibri" w:cs="Calibri"/>
                <w:color w:val="000000"/>
              </w:rPr>
              <w:t>0 (0)</w:t>
            </w:r>
          </w:p>
        </w:tc>
        <w:tc>
          <w:tcPr>
            <w:tcW w:w="1020" w:type="dxa"/>
            <w:vAlign w:val="bottom"/>
          </w:tcPr>
          <w:p w14:paraId="777DB05B" w14:textId="77777777" w:rsidR="00733709" w:rsidRPr="00A54C73" w:rsidRDefault="00733709" w:rsidP="00733709">
            <w:pPr>
              <w:spacing w:after="0" w:line="240" w:lineRule="auto"/>
              <w:rPr>
                <w:rFonts w:ascii="Arial" w:eastAsia="Times New Roman" w:hAnsi="Arial" w:cs="Arial"/>
                <w:color w:val="000000"/>
                <w:sz w:val="20"/>
                <w:szCs w:val="20"/>
                <w:lang w:eastAsia="en-GB"/>
              </w:rPr>
            </w:pPr>
            <w:r>
              <w:rPr>
                <w:rFonts w:ascii="Calibri" w:hAnsi="Calibri" w:cs="Calibri"/>
                <w:color w:val="000000"/>
              </w:rPr>
              <w:t>0 (0)</w:t>
            </w:r>
          </w:p>
        </w:tc>
      </w:tr>
      <w:tr w:rsidR="00733709" w:rsidRPr="00A54C73" w14:paraId="0B1E2CFD" w14:textId="77777777" w:rsidTr="00733709">
        <w:trPr>
          <w:trHeight w:val="312"/>
        </w:trPr>
        <w:tc>
          <w:tcPr>
            <w:tcW w:w="2549" w:type="dxa"/>
            <w:shd w:val="clear" w:color="auto" w:fill="auto"/>
            <w:noWrap/>
            <w:vAlign w:val="bottom"/>
            <w:hideMark/>
          </w:tcPr>
          <w:p w14:paraId="53E8CAD8" w14:textId="77777777" w:rsidR="00733709" w:rsidRPr="00FF3165" w:rsidRDefault="00733709" w:rsidP="00733709">
            <w:pPr>
              <w:spacing w:after="0" w:line="240" w:lineRule="auto"/>
              <w:ind w:left="318" w:firstLine="22"/>
              <w:rPr>
                <w:rFonts w:ascii="Arial" w:eastAsia="Times New Roman" w:hAnsi="Arial" w:cs="Arial"/>
                <w:color w:val="000000"/>
                <w:sz w:val="20"/>
                <w:szCs w:val="20"/>
                <w:lang w:eastAsia="en-GB"/>
              </w:rPr>
            </w:pPr>
            <w:r w:rsidRPr="00A54C73">
              <w:rPr>
                <w:rFonts w:ascii="Arial" w:eastAsia="Times New Roman" w:hAnsi="Arial" w:cs="Arial"/>
                <w:color w:val="000000"/>
                <w:sz w:val="20"/>
                <w:szCs w:val="20"/>
                <w:lang w:eastAsia="en-GB"/>
              </w:rPr>
              <w:t>D</w:t>
            </w:r>
            <w:r w:rsidRPr="00FF3165">
              <w:rPr>
                <w:rFonts w:ascii="Arial" w:eastAsia="Times New Roman" w:hAnsi="Arial" w:cs="Arial"/>
                <w:color w:val="000000"/>
                <w:sz w:val="20"/>
                <w:szCs w:val="20"/>
                <w:lang w:eastAsia="en-GB"/>
              </w:rPr>
              <w:t>ry skin</w:t>
            </w:r>
          </w:p>
        </w:tc>
        <w:tc>
          <w:tcPr>
            <w:tcW w:w="1020" w:type="dxa"/>
            <w:shd w:val="clear" w:color="auto" w:fill="auto"/>
            <w:noWrap/>
            <w:vAlign w:val="bottom"/>
            <w:hideMark/>
          </w:tcPr>
          <w:p w14:paraId="24BAB1EA" w14:textId="77777777" w:rsidR="00733709" w:rsidRPr="00FF3165" w:rsidRDefault="00733709" w:rsidP="00733709">
            <w:pPr>
              <w:spacing w:after="0" w:line="240" w:lineRule="auto"/>
              <w:rPr>
                <w:rFonts w:ascii="Arial" w:eastAsia="Times New Roman" w:hAnsi="Arial" w:cs="Arial"/>
                <w:color w:val="000000"/>
                <w:sz w:val="20"/>
                <w:szCs w:val="20"/>
                <w:lang w:eastAsia="en-GB"/>
              </w:rPr>
            </w:pPr>
            <w:r>
              <w:rPr>
                <w:rFonts w:ascii="Calibri" w:hAnsi="Calibri" w:cs="Calibri"/>
                <w:color w:val="000000"/>
              </w:rPr>
              <w:t>0 (0)</w:t>
            </w:r>
          </w:p>
        </w:tc>
        <w:tc>
          <w:tcPr>
            <w:tcW w:w="1020" w:type="dxa"/>
            <w:shd w:val="clear" w:color="auto" w:fill="auto"/>
            <w:noWrap/>
            <w:vAlign w:val="bottom"/>
            <w:hideMark/>
          </w:tcPr>
          <w:p w14:paraId="294811A3" w14:textId="77777777" w:rsidR="00733709" w:rsidRPr="00FF3165" w:rsidRDefault="00733709" w:rsidP="00733709">
            <w:pPr>
              <w:spacing w:after="0" w:line="240" w:lineRule="auto"/>
              <w:rPr>
                <w:rFonts w:ascii="Arial" w:eastAsia="Times New Roman" w:hAnsi="Arial" w:cs="Arial"/>
                <w:color w:val="000000"/>
                <w:sz w:val="20"/>
                <w:szCs w:val="20"/>
                <w:lang w:eastAsia="en-GB"/>
              </w:rPr>
            </w:pPr>
            <w:r>
              <w:rPr>
                <w:rFonts w:ascii="Calibri" w:hAnsi="Calibri" w:cs="Calibri"/>
                <w:color w:val="000000"/>
              </w:rPr>
              <w:t>0 (0)</w:t>
            </w:r>
          </w:p>
        </w:tc>
        <w:tc>
          <w:tcPr>
            <w:tcW w:w="1020" w:type="dxa"/>
            <w:vAlign w:val="bottom"/>
          </w:tcPr>
          <w:p w14:paraId="4CD95376" w14:textId="77777777" w:rsidR="00733709" w:rsidRPr="00A54C73" w:rsidRDefault="00733709" w:rsidP="00733709">
            <w:pPr>
              <w:spacing w:after="0" w:line="240" w:lineRule="auto"/>
              <w:rPr>
                <w:rFonts w:ascii="Arial" w:eastAsia="Times New Roman" w:hAnsi="Arial" w:cs="Arial"/>
                <w:color w:val="000000"/>
                <w:sz w:val="20"/>
                <w:szCs w:val="20"/>
                <w:lang w:eastAsia="en-GB"/>
              </w:rPr>
            </w:pPr>
            <w:r>
              <w:rPr>
                <w:rFonts w:ascii="Calibri" w:hAnsi="Calibri" w:cs="Calibri"/>
                <w:color w:val="000000"/>
              </w:rPr>
              <w:t>0 (0)</w:t>
            </w:r>
          </w:p>
        </w:tc>
        <w:tc>
          <w:tcPr>
            <w:tcW w:w="1020" w:type="dxa"/>
            <w:vAlign w:val="bottom"/>
          </w:tcPr>
          <w:p w14:paraId="4863A704" w14:textId="77777777" w:rsidR="00733709" w:rsidRPr="00A54C73" w:rsidRDefault="00733709" w:rsidP="00733709">
            <w:pPr>
              <w:spacing w:after="0" w:line="240" w:lineRule="auto"/>
              <w:rPr>
                <w:rFonts w:ascii="Arial" w:eastAsia="Times New Roman" w:hAnsi="Arial" w:cs="Arial"/>
                <w:color w:val="000000"/>
                <w:sz w:val="20"/>
                <w:szCs w:val="20"/>
                <w:lang w:eastAsia="en-GB"/>
              </w:rPr>
            </w:pPr>
            <w:r>
              <w:rPr>
                <w:rFonts w:ascii="Calibri" w:hAnsi="Calibri" w:cs="Calibri"/>
                <w:color w:val="000000"/>
              </w:rPr>
              <w:t>0 (0)</w:t>
            </w:r>
          </w:p>
        </w:tc>
        <w:tc>
          <w:tcPr>
            <w:tcW w:w="1020" w:type="dxa"/>
            <w:vAlign w:val="bottom"/>
          </w:tcPr>
          <w:p w14:paraId="320B136E" w14:textId="77777777" w:rsidR="00733709" w:rsidRPr="00A54C73" w:rsidRDefault="00733709" w:rsidP="00733709">
            <w:pPr>
              <w:spacing w:after="0" w:line="240" w:lineRule="auto"/>
              <w:rPr>
                <w:rFonts w:ascii="Arial" w:eastAsia="Times New Roman" w:hAnsi="Arial" w:cs="Arial"/>
                <w:color w:val="000000"/>
                <w:sz w:val="20"/>
                <w:szCs w:val="20"/>
                <w:lang w:eastAsia="en-GB"/>
              </w:rPr>
            </w:pPr>
            <w:r>
              <w:rPr>
                <w:rFonts w:ascii="Calibri" w:hAnsi="Calibri" w:cs="Calibri"/>
                <w:color w:val="000000"/>
              </w:rPr>
              <w:t>0 (0)</w:t>
            </w:r>
          </w:p>
        </w:tc>
        <w:tc>
          <w:tcPr>
            <w:tcW w:w="1020" w:type="dxa"/>
            <w:vAlign w:val="bottom"/>
          </w:tcPr>
          <w:p w14:paraId="6DF527AB" w14:textId="77777777" w:rsidR="00733709" w:rsidRPr="00A54C73" w:rsidRDefault="00733709" w:rsidP="00733709">
            <w:pPr>
              <w:spacing w:after="0" w:line="240" w:lineRule="auto"/>
              <w:rPr>
                <w:rFonts w:ascii="Arial" w:eastAsia="Times New Roman" w:hAnsi="Arial" w:cs="Arial"/>
                <w:color w:val="000000"/>
                <w:sz w:val="20"/>
                <w:szCs w:val="20"/>
                <w:lang w:eastAsia="en-GB"/>
              </w:rPr>
            </w:pPr>
            <w:r>
              <w:rPr>
                <w:rFonts w:ascii="Calibri" w:hAnsi="Calibri" w:cs="Calibri"/>
                <w:color w:val="000000"/>
              </w:rPr>
              <w:t>0 (0)</w:t>
            </w:r>
          </w:p>
        </w:tc>
        <w:tc>
          <w:tcPr>
            <w:tcW w:w="1020" w:type="dxa"/>
            <w:vAlign w:val="bottom"/>
          </w:tcPr>
          <w:p w14:paraId="70FFBA9D" w14:textId="77777777" w:rsidR="00733709" w:rsidRPr="00A54C73" w:rsidRDefault="00733709" w:rsidP="00733709">
            <w:pPr>
              <w:spacing w:after="0" w:line="240" w:lineRule="auto"/>
              <w:rPr>
                <w:rFonts w:ascii="Arial" w:eastAsia="Times New Roman" w:hAnsi="Arial" w:cs="Arial"/>
                <w:color w:val="000000"/>
                <w:sz w:val="20"/>
                <w:szCs w:val="20"/>
                <w:lang w:eastAsia="en-GB"/>
              </w:rPr>
            </w:pPr>
            <w:r>
              <w:rPr>
                <w:rFonts w:ascii="Calibri" w:hAnsi="Calibri" w:cs="Calibri"/>
                <w:color w:val="000000"/>
              </w:rPr>
              <w:t>0 (0)</w:t>
            </w:r>
          </w:p>
        </w:tc>
        <w:tc>
          <w:tcPr>
            <w:tcW w:w="1020" w:type="dxa"/>
            <w:vAlign w:val="bottom"/>
          </w:tcPr>
          <w:p w14:paraId="1DA6FDAB" w14:textId="77777777" w:rsidR="00733709" w:rsidRPr="00A54C73" w:rsidRDefault="00733709" w:rsidP="00733709">
            <w:pPr>
              <w:spacing w:after="0" w:line="240" w:lineRule="auto"/>
              <w:rPr>
                <w:rFonts w:ascii="Arial" w:eastAsia="Times New Roman" w:hAnsi="Arial" w:cs="Arial"/>
                <w:color w:val="000000"/>
                <w:sz w:val="20"/>
                <w:szCs w:val="20"/>
                <w:lang w:eastAsia="en-GB"/>
              </w:rPr>
            </w:pPr>
            <w:r>
              <w:rPr>
                <w:rFonts w:ascii="Calibri" w:hAnsi="Calibri" w:cs="Calibri"/>
                <w:color w:val="000000"/>
              </w:rPr>
              <w:t>0 (0)</w:t>
            </w:r>
          </w:p>
        </w:tc>
        <w:tc>
          <w:tcPr>
            <w:tcW w:w="1020" w:type="dxa"/>
            <w:vAlign w:val="bottom"/>
          </w:tcPr>
          <w:p w14:paraId="2A5E3A80" w14:textId="77777777" w:rsidR="00733709" w:rsidRPr="00A54C73" w:rsidRDefault="00733709" w:rsidP="00733709">
            <w:pPr>
              <w:spacing w:after="0" w:line="240" w:lineRule="auto"/>
              <w:rPr>
                <w:rFonts w:ascii="Arial" w:eastAsia="Times New Roman" w:hAnsi="Arial" w:cs="Arial"/>
                <w:color w:val="000000"/>
                <w:sz w:val="20"/>
                <w:szCs w:val="20"/>
                <w:lang w:eastAsia="en-GB"/>
              </w:rPr>
            </w:pPr>
            <w:r>
              <w:rPr>
                <w:rFonts w:ascii="Calibri" w:hAnsi="Calibri" w:cs="Calibri"/>
                <w:color w:val="000000"/>
              </w:rPr>
              <w:t>0 (0)</w:t>
            </w:r>
          </w:p>
        </w:tc>
        <w:tc>
          <w:tcPr>
            <w:tcW w:w="1020" w:type="dxa"/>
            <w:vAlign w:val="bottom"/>
          </w:tcPr>
          <w:p w14:paraId="7BF70EDF" w14:textId="77777777" w:rsidR="00733709" w:rsidRPr="00A54C73" w:rsidRDefault="00733709" w:rsidP="00733709">
            <w:pPr>
              <w:spacing w:after="0" w:line="240" w:lineRule="auto"/>
              <w:rPr>
                <w:rFonts w:ascii="Arial" w:eastAsia="Times New Roman" w:hAnsi="Arial" w:cs="Arial"/>
                <w:color w:val="000000"/>
                <w:sz w:val="20"/>
                <w:szCs w:val="20"/>
                <w:lang w:eastAsia="en-GB"/>
              </w:rPr>
            </w:pPr>
            <w:r>
              <w:rPr>
                <w:rFonts w:ascii="Calibri" w:hAnsi="Calibri" w:cs="Calibri"/>
                <w:color w:val="000000"/>
              </w:rPr>
              <w:t>0 (0)</w:t>
            </w:r>
          </w:p>
        </w:tc>
        <w:tc>
          <w:tcPr>
            <w:tcW w:w="1020" w:type="dxa"/>
            <w:vAlign w:val="bottom"/>
          </w:tcPr>
          <w:p w14:paraId="50028110" w14:textId="77777777" w:rsidR="00733709" w:rsidRPr="00A54C73" w:rsidRDefault="00733709" w:rsidP="00733709">
            <w:pPr>
              <w:spacing w:after="0" w:line="240" w:lineRule="auto"/>
              <w:rPr>
                <w:rFonts w:ascii="Arial" w:eastAsia="Times New Roman" w:hAnsi="Arial" w:cs="Arial"/>
                <w:color w:val="000000"/>
                <w:sz w:val="20"/>
                <w:szCs w:val="20"/>
                <w:lang w:eastAsia="en-GB"/>
              </w:rPr>
            </w:pPr>
            <w:r>
              <w:rPr>
                <w:rFonts w:ascii="Calibri" w:hAnsi="Calibri" w:cs="Calibri"/>
                <w:color w:val="000000"/>
              </w:rPr>
              <w:t>0 (0)</w:t>
            </w:r>
          </w:p>
        </w:tc>
      </w:tr>
      <w:tr w:rsidR="00733709" w:rsidRPr="00A54C73" w14:paraId="3F7A271A" w14:textId="77777777" w:rsidTr="00733709">
        <w:trPr>
          <w:trHeight w:val="312"/>
        </w:trPr>
        <w:tc>
          <w:tcPr>
            <w:tcW w:w="2549" w:type="dxa"/>
            <w:tcBorders>
              <w:bottom w:val="single" w:sz="4" w:space="0" w:color="auto"/>
            </w:tcBorders>
            <w:shd w:val="clear" w:color="auto" w:fill="auto"/>
            <w:noWrap/>
            <w:vAlign w:val="bottom"/>
          </w:tcPr>
          <w:p w14:paraId="1FB0A826" w14:textId="77777777" w:rsidR="00733709" w:rsidRPr="00A54C73" w:rsidRDefault="00733709" w:rsidP="00733709">
            <w:pPr>
              <w:spacing w:after="0" w:line="240" w:lineRule="auto"/>
              <w:ind w:left="318" w:firstLine="22"/>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Throbbing in left eye</w:t>
            </w:r>
          </w:p>
        </w:tc>
        <w:tc>
          <w:tcPr>
            <w:tcW w:w="1020" w:type="dxa"/>
            <w:tcBorders>
              <w:bottom w:val="single" w:sz="4" w:space="0" w:color="auto"/>
            </w:tcBorders>
            <w:shd w:val="clear" w:color="auto" w:fill="auto"/>
            <w:noWrap/>
            <w:vAlign w:val="bottom"/>
          </w:tcPr>
          <w:p w14:paraId="572F8329" w14:textId="77777777" w:rsidR="00733709" w:rsidRDefault="00733709" w:rsidP="00733709">
            <w:pPr>
              <w:spacing w:after="0" w:line="240" w:lineRule="auto"/>
              <w:rPr>
                <w:rFonts w:ascii="Calibri" w:hAnsi="Calibri" w:cs="Calibri"/>
                <w:color w:val="000000"/>
              </w:rPr>
            </w:pPr>
            <w:r>
              <w:rPr>
                <w:rFonts w:ascii="Calibri" w:hAnsi="Calibri" w:cs="Calibri"/>
                <w:color w:val="000000"/>
              </w:rPr>
              <w:t>0 (0)</w:t>
            </w:r>
          </w:p>
        </w:tc>
        <w:tc>
          <w:tcPr>
            <w:tcW w:w="1020" w:type="dxa"/>
            <w:tcBorders>
              <w:bottom w:val="single" w:sz="4" w:space="0" w:color="auto"/>
            </w:tcBorders>
            <w:shd w:val="clear" w:color="auto" w:fill="auto"/>
            <w:noWrap/>
            <w:vAlign w:val="bottom"/>
          </w:tcPr>
          <w:p w14:paraId="54C78F10" w14:textId="77777777" w:rsidR="00733709" w:rsidRDefault="00733709" w:rsidP="00733709">
            <w:pPr>
              <w:spacing w:after="0" w:line="240" w:lineRule="auto"/>
              <w:rPr>
                <w:rFonts w:ascii="Calibri" w:hAnsi="Calibri" w:cs="Calibri"/>
                <w:color w:val="000000"/>
              </w:rPr>
            </w:pPr>
            <w:r>
              <w:rPr>
                <w:rFonts w:ascii="Calibri" w:hAnsi="Calibri" w:cs="Calibri"/>
                <w:color w:val="000000"/>
              </w:rPr>
              <w:t>0 (0)</w:t>
            </w:r>
          </w:p>
        </w:tc>
        <w:tc>
          <w:tcPr>
            <w:tcW w:w="1020" w:type="dxa"/>
            <w:tcBorders>
              <w:bottom w:val="single" w:sz="4" w:space="0" w:color="auto"/>
            </w:tcBorders>
            <w:vAlign w:val="bottom"/>
          </w:tcPr>
          <w:p w14:paraId="06C84A7C" w14:textId="77777777" w:rsidR="00733709" w:rsidRDefault="00733709" w:rsidP="00733709">
            <w:pPr>
              <w:spacing w:after="0" w:line="240" w:lineRule="auto"/>
              <w:rPr>
                <w:rFonts w:ascii="Calibri" w:hAnsi="Calibri" w:cs="Calibri"/>
                <w:color w:val="000000"/>
              </w:rPr>
            </w:pPr>
            <w:r>
              <w:rPr>
                <w:rFonts w:ascii="Calibri" w:hAnsi="Calibri" w:cs="Calibri"/>
                <w:color w:val="000000"/>
              </w:rPr>
              <w:t>0 (0)</w:t>
            </w:r>
          </w:p>
        </w:tc>
        <w:tc>
          <w:tcPr>
            <w:tcW w:w="1020" w:type="dxa"/>
            <w:tcBorders>
              <w:bottom w:val="single" w:sz="4" w:space="0" w:color="auto"/>
            </w:tcBorders>
            <w:vAlign w:val="bottom"/>
          </w:tcPr>
          <w:p w14:paraId="4CDE1937" w14:textId="77777777" w:rsidR="00733709" w:rsidRDefault="00733709" w:rsidP="00733709">
            <w:pPr>
              <w:spacing w:after="0" w:line="240" w:lineRule="auto"/>
              <w:rPr>
                <w:rFonts w:ascii="Calibri" w:hAnsi="Calibri" w:cs="Calibri"/>
                <w:color w:val="000000"/>
              </w:rPr>
            </w:pPr>
            <w:r>
              <w:rPr>
                <w:rFonts w:ascii="Calibri" w:hAnsi="Calibri" w:cs="Calibri"/>
                <w:color w:val="000000"/>
              </w:rPr>
              <w:t>0 (0)</w:t>
            </w:r>
          </w:p>
        </w:tc>
        <w:tc>
          <w:tcPr>
            <w:tcW w:w="1020" w:type="dxa"/>
            <w:tcBorders>
              <w:bottom w:val="single" w:sz="4" w:space="0" w:color="auto"/>
            </w:tcBorders>
            <w:vAlign w:val="bottom"/>
          </w:tcPr>
          <w:p w14:paraId="7F7A2639" w14:textId="77777777" w:rsidR="00733709" w:rsidRDefault="00733709" w:rsidP="00733709">
            <w:pPr>
              <w:spacing w:after="0" w:line="240" w:lineRule="auto"/>
              <w:rPr>
                <w:rFonts w:ascii="Calibri" w:hAnsi="Calibri" w:cs="Calibri"/>
                <w:color w:val="000000"/>
              </w:rPr>
            </w:pPr>
            <w:r>
              <w:rPr>
                <w:rFonts w:ascii="Calibri" w:hAnsi="Calibri" w:cs="Calibri"/>
                <w:color w:val="000000"/>
              </w:rPr>
              <w:t>0 (0)</w:t>
            </w:r>
          </w:p>
        </w:tc>
        <w:tc>
          <w:tcPr>
            <w:tcW w:w="1020" w:type="dxa"/>
            <w:tcBorders>
              <w:bottom w:val="single" w:sz="4" w:space="0" w:color="auto"/>
            </w:tcBorders>
            <w:vAlign w:val="bottom"/>
          </w:tcPr>
          <w:p w14:paraId="0C195158" w14:textId="77777777" w:rsidR="00733709" w:rsidRDefault="00733709" w:rsidP="00733709">
            <w:pPr>
              <w:spacing w:after="0" w:line="240" w:lineRule="auto"/>
              <w:rPr>
                <w:rFonts w:ascii="Calibri" w:hAnsi="Calibri" w:cs="Calibri"/>
                <w:color w:val="000000"/>
              </w:rPr>
            </w:pPr>
            <w:r>
              <w:rPr>
                <w:rFonts w:ascii="Calibri" w:hAnsi="Calibri" w:cs="Calibri"/>
                <w:color w:val="000000"/>
              </w:rPr>
              <w:t>0 (0)</w:t>
            </w:r>
          </w:p>
        </w:tc>
        <w:tc>
          <w:tcPr>
            <w:tcW w:w="1020" w:type="dxa"/>
            <w:tcBorders>
              <w:bottom w:val="single" w:sz="4" w:space="0" w:color="auto"/>
            </w:tcBorders>
            <w:vAlign w:val="bottom"/>
          </w:tcPr>
          <w:p w14:paraId="42526187" w14:textId="77777777" w:rsidR="00733709" w:rsidRDefault="00733709" w:rsidP="00733709">
            <w:pPr>
              <w:spacing w:after="0" w:line="240" w:lineRule="auto"/>
              <w:rPr>
                <w:rFonts w:ascii="Calibri" w:hAnsi="Calibri" w:cs="Calibri"/>
                <w:color w:val="000000"/>
              </w:rPr>
            </w:pPr>
            <w:r>
              <w:rPr>
                <w:rFonts w:ascii="Calibri" w:hAnsi="Calibri" w:cs="Calibri"/>
                <w:color w:val="000000"/>
              </w:rPr>
              <w:t>0 (0)</w:t>
            </w:r>
          </w:p>
        </w:tc>
        <w:tc>
          <w:tcPr>
            <w:tcW w:w="1020" w:type="dxa"/>
            <w:tcBorders>
              <w:bottom w:val="single" w:sz="4" w:space="0" w:color="auto"/>
            </w:tcBorders>
            <w:vAlign w:val="bottom"/>
          </w:tcPr>
          <w:p w14:paraId="6D745999" w14:textId="77777777" w:rsidR="00733709" w:rsidRDefault="00733709" w:rsidP="00733709">
            <w:pPr>
              <w:spacing w:after="0" w:line="240" w:lineRule="auto"/>
              <w:rPr>
                <w:rFonts w:ascii="Calibri" w:hAnsi="Calibri" w:cs="Calibri"/>
                <w:color w:val="000000"/>
              </w:rPr>
            </w:pPr>
            <w:r>
              <w:rPr>
                <w:rFonts w:ascii="Calibri" w:hAnsi="Calibri" w:cs="Calibri"/>
                <w:color w:val="000000"/>
              </w:rPr>
              <w:t>0 (0)</w:t>
            </w:r>
          </w:p>
        </w:tc>
        <w:tc>
          <w:tcPr>
            <w:tcW w:w="1020" w:type="dxa"/>
            <w:tcBorders>
              <w:bottom w:val="single" w:sz="4" w:space="0" w:color="auto"/>
            </w:tcBorders>
            <w:vAlign w:val="bottom"/>
          </w:tcPr>
          <w:p w14:paraId="239E2F74" w14:textId="77777777" w:rsidR="00733709" w:rsidRDefault="00733709" w:rsidP="00733709">
            <w:pPr>
              <w:spacing w:after="0" w:line="240" w:lineRule="auto"/>
              <w:rPr>
                <w:rFonts w:ascii="Calibri" w:hAnsi="Calibri" w:cs="Calibri"/>
                <w:color w:val="000000"/>
              </w:rPr>
            </w:pPr>
            <w:r>
              <w:rPr>
                <w:rFonts w:ascii="Calibri" w:hAnsi="Calibri" w:cs="Calibri"/>
                <w:color w:val="000000"/>
              </w:rPr>
              <w:t>0 (0)</w:t>
            </w:r>
          </w:p>
        </w:tc>
        <w:tc>
          <w:tcPr>
            <w:tcW w:w="1020" w:type="dxa"/>
            <w:tcBorders>
              <w:bottom w:val="single" w:sz="4" w:space="0" w:color="auto"/>
            </w:tcBorders>
            <w:vAlign w:val="bottom"/>
          </w:tcPr>
          <w:p w14:paraId="068F4C23" w14:textId="77777777" w:rsidR="00733709" w:rsidRDefault="00733709" w:rsidP="00733709">
            <w:pPr>
              <w:spacing w:after="0" w:line="240" w:lineRule="auto"/>
              <w:rPr>
                <w:rFonts w:ascii="Calibri" w:hAnsi="Calibri" w:cs="Calibri"/>
                <w:color w:val="000000"/>
              </w:rPr>
            </w:pPr>
            <w:r>
              <w:rPr>
                <w:rFonts w:ascii="Calibri" w:hAnsi="Calibri" w:cs="Calibri"/>
                <w:color w:val="000000"/>
              </w:rPr>
              <w:t>0 (0)</w:t>
            </w:r>
          </w:p>
        </w:tc>
        <w:tc>
          <w:tcPr>
            <w:tcW w:w="1020" w:type="dxa"/>
            <w:tcBorders>
              <w:bottom w:val="single" w:sz="4" w:space="0" w:color="auto"/>
            </w:tcBorders>
            <w:vAlign w:val="bottom"/>
          </w:tcPr>
          <w:p w14:paraId="426889C5" w14:textId="77777777" w:rsidR="00733709" w:rsidRDefault="00733709" w:rsidP="00733709">
            <w:pPr>
              <w:spacing w:after="0" w:line="240" w:lineRule="auto"/>
              <w:rPr>
                <w:rFonts w:ascii="Calibri" w:hAnsi="Calibri" w:cs="Calibri"/>
                <w:color w:val="000000"/>
              </w:rPr>
            </w:pPr>
            <w:r>
              <w:rPr>
                <w:rFonts w:ascii="Calibri" w:hAnsi="Calibri" w:cs="Calibri"/>
                <w:color w:val="000000"/>
              </w:rPr>
              <w:t>0 (0)</w:t>
            </w:r>
          </w:p>
        </w:tc>
      </w:tr>
      <w:tr w:rsidR="00733709" w:rsidRPr="00A54C73" w14:paraId="57EC59DA" w14:textId="77777777" w:rsidTr="00733709">
        <w:trPr>
          <w:trHeight w:val="312"/>
        </w:trPr>
        <w:tc>
          <w:tcPr>
            <w:tcW w:w="13769" w:type="dxa"/>
            <w:gridSpan w:val="12"/>
            <w:tcBorders>
              <w:top w:val="single" w:sz="4" w:space="0" w:color="auto"/>
              <w:left w:val="nil"/>
              <w:bottom w:val="nil"/>
              <w:right w:val="nil"/>
            </w:tcBorders>
            <w:shd w:val="clear" w:color="auto" w:fill="auto"/>
            <w:noWrap/>
            <w:vAlign w:val="bottom"/>
          </w:tcPr>
          <w:p w14:paraId="1888ECAD" w14:textId="77777777" w:rsidR="00733709" w:rsidRDefault="00733709" w:rsidP="00733709">
            <w:pPr>
              <w:spacing w:after="0" w:line="240" w:lineRule="auto"/>
              <w:rPr>
                <w:rFonts w:ascii="Calibri" w:hAnsi="Calibri" w:cs="Calibri"/>
                <w:color w:val="000000"/>
              </w:rPr>
            </w:pPr>
          </w:p>
        </w:tc>
      </w:tr>
    </w:tbl>
    <w:p w14:paraId="662DF468" w14:textId="77777777" w:rsidR="00783FF9" w:rsidRDefault="00783FF9" w:rsidP="00783FF9">
      <w:pPr>
        <w:tabs>
          <w:tab w:val="left" w:pos="5820"/>
        </w:tabs>
        <w:rPr>
          <w:rFonts w:ascii="Arial" w:hAnsi="Arial" w:cs="Arial"/>
          <w:b/>
          <w:bCs/>
        </w:rPr>
      </w:pPr>
    </w:p>
    <w:tbl>
      <w:tblPr>
        <w:tblpPr w:leftFromText="180" w:rightFromText="180" w:vertAnchor="page" w:horzAnchor="margin" w:tblpY="1361"/>
        <w:tblW w:w="13769"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549"/>
        <w:gridCol w:w="1020"/>
        <w:gridCol w:w="1020"/>
        <w:gridCol w:w="1020"/>
        <w:gridCol w:w="1020"/>
        <w:gridCol w:w="1020"/>
        <w:gridCol w:w="1020"/>
        <w:gridCol w:w="1020"/>
        <w:gridCol w:w="1020"/>
        <w:gridCol w:w="1020"/>
        <w:gridCol w:w="1020"/>
        <w:gridCol w:w="1020"/>
      </w:tblGrid>
      <w:tr w:rsidR="00BE6815" w:rsidRPr="00A54C73" w14:paraId="5E38ADAD" w14:textId="69565164" w:rsidTr="00551471">
        <w:trPr>
          <w:trHeight w:val="274"/>
        </w:trPr>
        <w:tc>
          <w:tcPr>
            <w:tcW w:w="2549" w:type="dxa"/>
            <w:tcBorders>
              <w:top w:val="single" w:sz="4" w:space="0" w:color="auto"/>
              <w:left w:val="single" w:sz="4" w:space="0" w:color="auto"/>
              <w:bottom w:val="single" w:sz="4" w:space="0" w:color="auto"/>
              <w:right w:val="nil"/>
            </w:tcBorders>
            <w:shd w:val="clear" w:color="auto" w:fill="auto"/>
            <w:noWrap/>
            <w:vAlign w:val="center"/>
            <w:hideMark/>
          </w:tcPr>
          <w:p w14:paraId="7ED5261B" w14:textId="77777777" w:rsidR="00BE6815" w:rsidRPr="00FF3165" w:rsidRDefault="00BE6815" w:rsidP="00BE6815">
            <w:pPr>
              <w:spacing w:after="0" w:line="240" w:lineRule="auto"/>
              <w:jc w:val="center"/>
              <w:rPr>
                <w:rFonts w:ascii="Arial" w:eastAsia="Times New Roman" w:hAnsi="Arial" w:cs="Arial"/>
                <w:sz w:val="20"/>
                <w:szCs w:val="20"/>
                <w:lang w:eastAsia="en-GB"/>
              </w:rPr>
            </w:pPr>
          </w:p>
        </w:tc>
        <w:tc>
          <w:tcPr>
            <w:tcW w:w="1020" w:type="dxa"/>
            <w:tcBorders>
              <w:top w:val="single" w:sz="4" w:space="0" w:color="auto"/>
              <w:left w:val="nil"/>
              <w:bottom w:val="single" w:sz="4" w:space="0" w:color="auto"/>
              <w:right w:val="nil"/>
            </w:tcBorders>
            <w:shd w:val="clear" w:color="auto" w:fill="auto"/>
            <w:noWrap/>
            <w:vAlign w:val="center"/>
            <w:hideMark/>
          </w:tcPr>
          <w:p w14:paraId="5223DD02" w14:textId="77777777" w:rsidR="00BE6815" w:rsidRPr="00FF3165" w:rsidRDefault="00BE6815" w:rsidP="00BE6815">
            <w:pPr>
              <w:spacing w:after="0" w:line="240" w:lineRule="auto"/>
              <w:rPr>
                <w:rFonts w:ascii="Arial" w:eastAsia="Times New Roman" w:hAnsi="Arial" w:cs="Arial"/>
                <w:color w:val="000000"/>
                <w:sz w:val="20"/>
                <w:szCs w:val="20"/>
                <w:lang w:eastAsia="en-GB"/>
              </w:rPr>
            </w:pPr>
            <w:r w:rsidRPr="00A54C73">
              <w:rPr>
                <w:rFonts w:ascii="Arial" w:eastAsia="Times New Roman" w:hAnsi="Arial" w:cs="Arial"/>
                <w:color w:val="000000"/>
                <w:sz w:val="20"/>
                <w:szCs w:val="20"/>
                <w:lang w:eastAsia="en-GB"/>
              </w:rPr>
              <w:t>V</w:t>
            </w:r>
            <w:r>
              <w:rPr>
                <w:rFonts w:ascii="Arial" w:eastAsia="Times New Roman" w:hAnsi="Arial" w:cs="Arial"/>
                <w:color w:val="000000"/>
                <w:sz w:val="20"/>
                <w:szCs w:val="20"/>
                <w:lang w:eastAsia="en-GB"/>
              </w:rPr>
              <w:t>1</w:t>
            </w:r>
            <w:r w:rsidRPr="00A54C73">
              <w:rPr>
                <w:rFonts w:ascii="Arial" w:eastAsia="Times New Roman" w:hAnsi="Arial" w:cs="Arial"/>
                <w:color w:val="000000"/>
                <w:sz w:val="20"/>
                <w:szCs w:val="20"/>
                <w:lang w:eastAsia="en-GB"/>
              </w:rPr>
              <w:t>2</w:t>
            </w:r>
          </w:p>
        </w:tc>
        <w:tc>
          <w:tcPr>
            <w:tcW w:w="1020" w:type="dxa"/>
            <w:tcBorders>
              <w:top w:val="single" w:sz="4" w:space="0" w:color="auto"/>
              <w:left w:val="nil"/>
              <w:bottom w:val="single" w:sz="4" w:space="0" w:color="auto"/>
              <w:right w:val="nil"/>
            </w:tcBorders>
            <w:vAlign w:val="center"/>
          </w:tcPr>
          <w:p w14:paraId="44E271AA" w14:textId="77777777" w:rsidR="00BE6815" w:rsidRPr="00A54C73" w:rsidRDefault="00BE6815" w:rsidP="00BE6815">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V13</w:t>
            </w:r>
          </w:p>
        </w:tc>
        <w:tc>
          <w:tcPr>
            <w:tcW w:w="1020" w:type="dxa"/>
            <w:tcBorders>
              <w:top w:val="single" w:sz="4" w:space="0" w:color="auto"/>
              <w:left w:val="nil"/>
              <w:bottom w:val="single" w:sz="4" w:space="0" w:color="auto"/>
              <w:right w:val="nil"/>
            </w:tcBorders>
            <w:vAlign w:val="center"/>
          </w:tcPr>
          <w:p w14:paraId="3E2F5BBA" w14:textId="77777777" w:rsidR="00BE6815" w:rsidRPr="00A54C73" w:rsidRDefault="00BE6815" w:rsidP="00BE6815">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V14</w:t>
            </w:r>
          </w:p>
        </w:tc>
        <w:tc>
          <w:tcPr>
            <w:tcW w:w="1020" w:type="dxa"/>
            <w:tcBorders>
              <w:top w:val="single" w:sz="4" w:space="0" w:color="auto"/>
              <w:left w:val="nil"/>
              <w:bottom w:val="single" w:sz="4" w:space="0" w:color="auto"/>
              <w:right w:val="nil"/>
            </w:tcBorders>
            <w:vAlign w:val="center"/>
          </w:tcPr>
          <w:p w14:paraId="39DEC7A9" w14:textId="77777777" w:rsidR="00BE6815" w:rsidRPr="00A54C73" w:rsidRDefault="00BE6815" w:rsidP="00BE6815">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V15</w:t>
            </w:r>
          </w:p>
        </w:tc>
        <w:tc>
          <w:tcPr>
            <w:tcW w:w="1020" w:type="dxa"/>
            <w:tcBorders>
              <w:top w:val="single" w:sz="4" w:space="0" w:color="auto"/>
              <w:left w:val="nil"/>
              <w:bottom w:val="single" w:sz="4" w:space="0" w:color="auto"/>
              <w:right w:val="nil"/>
            </w:tcBorders>
            <w:vAlign w:val="center"/>
          </w:tcPr>
          <w:p w14:paraId="329E771C" w14:textId="77777777" w:rsidR="00BE6815" w:rsidRPr="00A54C73" w:rsidRDefault="00BE6815" w:rsidP="00BE6815">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V16</w:t>
            </w:r>
          </w:p>
        </w:tc>
        <w:tc>
          <w:tcPr>
            <w:tcW w:w="1020" w:type="dxa"/>
            <w:tcBorders>
              <w:top w:val="single" w:sz="4" w:space="0" w:color="auto"/>
              <w:left w:val="nil"/>
              <w:bottom w:val="single" w:sz="4" w:space="0" w:color="auto"/>
              <w:right w:val="nil"/>
            </w:tcBorders>
            <w:vAlign w:val="center"/>
          </w:tcPr>
          <w:p w14:paraId="044C496A" w14:textId="77777777" w:rsidR="00BE6815" w:rsidRPr="00A54C73" w:rsidRDefault="00BE6815" w:rsidP="00BE6815">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V17</w:t>
            </w:r>
          </w:p>
        </w:tc>
        <w:tc>
          <w:tcPr>
            <w:tcW w:w="1020" w:type="dxa"/>
            <w:tcBorders>
              <w:top w:val="single" w:sz="4" w:space="0" w:color="auto"/>
              <w:left w:val="nil"/>
              <w:bottom w:val="single" w:sz="4" w:space="0" w:color="auto"/>
              <w:right w:val="nil"/>
            </w:tcBorders>
            <w:vAlign w:val="center"/>
          </w:tcPr>
          <w:p w14:paraId="7DA90B9F" w14:textId="77777777" w:rsidR="00BE6815" w:rsidRPr="00A54C73" w:rsidRDefault="00BE6815" w:rsidP="00BE6815">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V18</w:t>
            </w:r>
          </w:p>
        </w:tc>
        <w:tc>
          <w:tcPr>
            <w:tcW w:w="1020" w:type="dxa"/>
            <w:tcBorders>
              <w:top w:val="single" w:sz="4" w:space="0" w:color="auto"/>
              <w:left w:val="nil"/>
              <w:bottom w:val="single" w:sz="4" w:space="0" w:color="auto"/>
              <w:right w:val="nil"/>
            </w:tcBorders>
            <w:vAlign w:val="center"/>
          </w:tcPr>
          <w:p w14:paraId="592FC1BB" w14:textId="77777777" w:rsidR="00BE6815" w:rsidRDefault="00BE6815" w:rsidP="00BE6815">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V19</w:t>
            </w:r>
          </w:p>
        </w:tc>
        <w:tc>
          <w:tcPr>
            <w:tcW w:w="1020" w:type="dxa"/>
            <w:tcBorders>
              <w:top w:val="single" w:sz="4" w:space="0" w:color="auto"/>
              <w:left w:val="nil"/>
              <w:bottom w:val="single" w:sz="4" w:space="0" w:color="auto"/>
              <w:right w:val="nil"/>
            </w:tcBorders>
            <w:vAlign w:val="center"/>
          </w:tcPr>
          <w:p w14:paraId="1827FD3A" w14:textId="77777777" w:rsidR="00BE6815" w:rsidRDefault="00BE6815" w:rsidP="00BE6815">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V20</w:t>
            </w:r>
          </w:p>
        </w:tc>
        <w:tc>
          <w:tcPr>
            <w:tcW w:w="1020" w:type="dxa"/>
            <w:tcBorders>
              <w:top w:val="single" w:sz="4" w:space="0" w:color="auto"/>
              <w:left w:val="nil"/>
              <w:bottom w:val="single" w:sz="4" w:space="0" w:color="auto"/>
              <w:right w:val="nil"/>
            </w:tcBorders>
            <w:vAlign w:val="center"/>
          </w:tcPr>
          <w:p w14:paraId="512A48D3" w14:textId="77777777" w:rsidR="00BE6815" w:rsidRDefault="00BE6815" w:rsidP="00BE6815">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V21</w:t>
            </w:r>
          </w:p>
        </w:tc>
        <w:tc>
          <w:tcPr>
            <w:tcW w:w="1020" w:type="dxa"/>
            <w:tcBorders>
              <w:top w:val="single" w:sz="4" w:space="0" w:color="auto"/>
              <w:left w:val="nil"/>
              <w:bottom w:val="single" w:sz="4" w:space="0" w:color="auto"/>
              <w:right w:val="single" w:sz="4" w:space="0" w:color="auto"/>
            </w:tcBorders>
            <w:vAlign w:val="center"/>
          </w:tcPr>
          <w:p w14:paraId="2F7D4F3B" w14:textId="4850A318" w:rsidR="00BE6815" w:rsidRDefault="00F95F6B" w:rsidP="00BE6815">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Week-18</w:t>
            </w:r>
          </w:p>
        </w:tc>
      </w:tr>
      <w:tr w:rsidR="00BE6815" w:rsidRPr="00645740" w14:paraId="7F53C8B8" w14:textId="1388943D" w:rsidTr="005303AE">
        <w:trPr>
          <w:trHeight w:val="312"/>
        </w:trPr>
        <w:tc>
          <w:tcPr>
            <w:tcW w:w="2549" w:type="dxa"/>
            <w:tcBorders>
              <w:top w:val="single" w:sz="4" w:space="0" w:color="auto"/>
              <w:left w:val="single" w:sz="4" w:space="0" w:color="auto"/>
              <w:bottom w:val="nil"/>
              <w:right w:val="nil"/>
            </w:tcBorders>
            <w:shd w:val="clear" w:color="auto" w:fill="auto"/>
            <w:noWrap/>
            <w:vAlign w:val="center"/>
          </w:tcPr>
          <w:p w14:paraId="3F6BBCAF" w14:textId="77777777" w:rsidR="00BE6815" w:rsidRPr="00645740" w:rsidRDefault="00BE6815" w:rsidP="00BE6815">
            <w:pPr>
              <w:spacing w:after="0" w:line="240" w:lineRule="auto"/>
              <w:rPr>
                <w:rFonts w:ascii="Arial" w:eastAsia="Times New Roman" w:hAnsi="Arial" w:cs="Arial"/>
                <w:sz w:val="20"/>
                <w:szCs w:val="20"/>
                <w:lang w:eastAsia="en-GB"/>
              </w:rPr>
            </w:pPr>
            <w:r w:rsidRPr="00645740">
              <w:rPr>
                <w:rFonts w:ascii="Arial" w:eastAsia="Times New Roman" w:hAnsi="Arial" w:cs="Arial"/>
                <w:sz w:val="20"/>
                <w:szCs w:val="20"/>
                <w:lang w:eastAsia="en-GB"/>
              </w:rPr>
              <w:t>Total no. of participants</w:t>
            </w:r>
          </w:p>
        </w:tc>
        <w:tc>
          <w:tcPr>
            <w:tcW w:w="1020" w:type="dxa"/>
            <w:tcBorders>
              <w:top w:val="single" w:sz="4" w:space="0" w:color="auto"/>
              <w:left w:val="nil"/>
              <w:bottom w:val="nil"/>
              <w:right w:val="nil"/>
            </w:tcBorders>
            <w:shd w:val="clear" w:color="auto" w:fill="auto"/>
            <w:noWrap/>
            <w:vAlign w:val="center"/>
          </w:tcPr>
          <w:p w14:paraId="23326290" w14:textId="77777777" w:rsidR="00BE6815" w:rsidRPr="00645740" w:rsidRDefault="00BE6815" w:rsidP="00BE6815">
            <w:pPr>
              <w:spacing w:after="0" w:line="240" w:lineRule="auto"/>
              <w:rPr>
                <w:rFonts w:ascii="Arial" w:eastAsia="Times New Roman" w:hAnsi="Arial" w:cs="Arial"/>
                <w:color w:val="000000"/>
                <w:sz w:val="20"/>
                <w:szCs w:val="20"/>
                <w:lang w:eastAsia="en-GB"/>
              </w:rPr>
            </w:pPr>
            <w:r w:rsidRPr="00645740">
              <w:rPr>
                <w:rFonts w:ascii="Calibri" w:hAnsi="Calibri" w:cs="Calibri"/>
                <w:color w:val="000000"/>
              </w:rPr>
              <w:t>4</w:t>
            </w:r>
            <w:r>
              <w:rPr>
                <w:rFonts w:ascii="Calibri" w:hAnsi="Calibri" w:cs="Calibri"/>
                <w:color w:val="000000"/>
              </w:rPr>
              <w:t>0</w:t>
            </w:r>
          </w:p>
        </w:tc>
        <w:tc>
          <w:tcPr>
            <w:tcW w:w="1020" w:type="dxa"/>
            <w:tcBorders>
              <w:top w:val="single" w:sz="4" w:space="0" w:color="auto"/>
              <w:left w:val="nil"/>
              <w:bottom w:val="nil"/>
              <w:right w:val="nil"/>
            </w:tcBorders>
            <w:shd w:val="clear" w:color="auto" w:fill="auto"/>
            <w:vAlign w:val="center"/>
          </w:tcPr>
          <w:p w14:paraId="5EFBF1BF" w14:textId="77777777" w:rsidR="00BE6815" w:rsidRPr="00645740" w:rsidRDefault="00BE6815" w:rsidP="00BE6815">
            <w:pPr>
              <w:spacing w:after="0" w:line="240" w:lineRule="auto"/>
              <w:rPr>
                <w:rFonts w:ascii="Arial" w:eastAsia="Times New Roman" w:hAnsi="Arial" w:cs="Arial"/>
                <w:color w:val="000000"/>
                <w:sz w:val="20"/>
                <w:szCs w:val="20"/>
                <w:lang w:eastAsia="en-GB"/>
              </w:rPr>
            </w:pPr>
            <w:r w:rsidRPr="00645740">
              <w:rPr>
                <w:rFonts w:ascii="Calibri" w:hAnsi="Calibri" w:cs="Calibri"/>
                <w:color w:val="000000"/>
              </w:rPr>
              <w:t>4</w:t>
            </w:r>
            <w:r>
              <w:rPr>
                <w:rFonts w:ascii="Calibri" w:hAnsi="Calibri" w:cs="Calibri"/>
                <w:color w:val="000000"/>
              </w:rPr>
              <w:t>1</w:t>
            </w:r>
          </w:p>
        </w:tc>
        <w:tc>
          <w:tcPr>
            <w:tcW w:w="1020" w:type="dxa"/>
            <w:tcBorders>
              <w:top w:val="single" w:sz="4" w:space="0" w:color="auto"/>
              <w:left w:val="nil"/>
              <w:bottom w:val="nil"/>
              <w:right w:val="nil"/>
            </w:tcBorders>
            <w:vAlign w:val="center"/>
          </w:tcPr>
          <w:p w14:paraId="02761883" w14:textId="77777777" w:rsidR="00BE6815" w:rsidRPr="00645740" w:rsidRDefault="00BE6815" w:rsidP="00BE6815">
            <w:pPr>
              <w:spacing w:after="0" w:line="240" w:lineRule="auto"/>
              <w:rPr>
                <w:rFonts w:ascii="Arial" w:eastAsia="Times New Roman" w:hAnsi="Arial" w:cs="Arial"/>
                <w:color w:val="000000"/>
                <w:sz w:val="20"/>
                <w:szCs w:val="20"/>
                <w:lang w:eastAsia="en-GB"/>
              </w:rPr>
            </w:pPr>
            <w:r w:rsidRPr="00645740">
              <w:rPr>
                <w:rFonts w:ascii="Calibri" w:hAnsi="Calibri" w:cs="Calibri"/>
                <w:color w:val="000000"/>
              </w:rPr>
              <w:t>4</w:t>
            </w:r>
            <w:r>
              <w:rPr>
                <w:rFonts w:ascii="Calibri" w:hAnsi="Calibri" w:cs="Calibri"/>
                <w:color w:val="000000"/>
              </w:rPr>
              <w:t>0</w:t>
            </w:r>
          </w:p>
        </w:tc>
        <w:tc>
          <w:tcPr>
            <w:tcW w:w="1020" w:type="dxa"/>
            <w:tcBorders>
              <w:top w:val="single" w:sz="4" w:space="0" w:color="auto"/>
              <w:left w:val="nil"/>
              <w:bottom w:val="nil"/>
              <w:right w:val="nil"/>
            </w:tcBorders>
            <w:vAlign w:val="center"/>
          </w:tcPr>
          <w:p w14:paraId="07971131" w14:textId="77777777" w:rsidR="00BE6815" w:rsidRPr="00645740" w:rsidRDefault="00BE6815" w:rsidP="00BE6815">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37</w:t>
            </w:r>
          </w:p>
        </w:tc>
        <w:tc>
          <w:tcPr>
            <w:tcW w:w="1020" w:type="dxa"/>
            <w:tcBorders>
              <w:top w:val="single" w:sz="4" w:space="0" w:color="auto"/>
              <w:left w:val="nil"/>
              <w:bottom w:val="nil"/>
              <w:right w:val="nil"/>
            </w:tcBorders>
            <w:vAlign w:val="center"/>
          </w:tcPr>
          <w:p w14:paraId="497B2FBD" w14:textId="77777777" w:rsidR="00BE6815" w:rsidRPr="00645740" w:rsidRDefault="00BE6815" w:rsidP="00BE6815">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42</w:t>
            </w:r>
          </w:p>
        </w:tc>
        <w:tc>
          <w:tcPr>
            <w:tcW w:w="1020" w:type="dxa"/>
            <w:tcBorders>
              <w:top w:val="single" w:sz="4" w:space="0" w:color="auto"/>
              <w:left w:val="nil"/>
              <w:bottom w:val="nil"/>
              <w:right w:val="nil"/>
            </w:tcBorders>
            <w:vAlign w:val="center"/>
          </w:tcPr>
          <w:p w14:paraId="15E33334" w14:textId="77777777" w:rsidR="00BE6815" w:rsidRPr="00645740" w:rsidRDefault="00BE6815" w:rsidP="00BE6815">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39</w:t>
            </w:r>
          </w:p>
        </w:tc>
        <w:tc>
          <w:tcPr>
            <w:tcW w:w="1020" w:type="dxa"/>
            <w:tcBorders>
              <w:top w:val="single" w:sz="4" w:space="0" w:color="auto"/>
              <w:left w:val="nil"/>
              <w:bottom w:val="nil"/>
              <w:right w:val="nil"/>
            </w:tcBorders>
            <w:vAlign w:val="center"/>
          </w:tcPr>
          <w:p w14:paraId="48301C5F" w14:textId="77777777" w:rsidR="00BE6815" w:rsidRPr="00645740" w:rsidRDefault="00BE6815" w:rsidP="00BE6815">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40</w:t>
            </w:r>
          </w:p>
        </w:tc>
        <w:tc>
          <w:tcPr>
            <w:tcW w:w="1020" w:type="dxa"/>
            <w:tcBorders>
              <w:top w:val="single" w:sz="4" w:space="0" w:color="auto"/>
              <w:left w:val="nil"/>
              <w:bottom w:val="nil"/>
              <w:right w:val="nil"/>
            </w:tcBorders>
            <w:vAlign w:val="center"/>
          </w:tcPr>
          <w:p w14:paraId="78BD311D" w14:textId="77777777" w:rsidR="00BE6815" w:rsidRPr="00645740" w:rsidRDefault="00BE6815" w:rsidP="00BE6815">
            <w:pPr>
              <w:spacing w:after="0" w:line="240" w:lineRule="auto"/>
              <w:rPr>
                <w:rFonts w:ascii="Arial" w:eastAsia="Times New Roman" w:hAnsi="Arial" w:cs="Arial"/>
                <w:color w:val="000000"/>
                <w:sz w:val="20"/>
                <w:szCs w:val="20"/>
                <w:lang w:eastAsia="en-GB"/>
              </w:rPr>
            </w:pPr>
            <w:r w:rsidRPr="00645740">
              <w:rPr>
                <w:rFonts w:ascii="Calibri" w:hAnsi="Calibri" w:cs="Calibri"/>
                <w:color w:val="000000"/>
              </w:rPr>
              <w:t>4</w:t>
            </w:r>
            <w:r>
              <w:rPr>
                <w:rFonts w:ascii="Calibri" w:hAnsi="Calibri" w:cs="Calibri"/>
                <w:color w:val="000000"/>
              </w:rPr>
              <w:t>0</w:t>
            </w:r>
          </w:p>
        </w:tc>
        <w:tc>
          <w:tcPr>
            <w:tcW w:w="1020" w:type="dxa"/>
            <w:tcBorders>
              <w:top w:val="single" w:sz="4" w:space="0" w:color="auto"/>
              <w:left w:val="nil"/>
              <w:bottom w:val="nil"/>
              <w:right w:val="nil"/>
            </w:tcBorders>
            <w:vAlign w:val="center"/>
          </w:tcPr>
          <w:p w14:paraId="0D12261E" w14:textId="77777777" w:rsidR="00BE6815" w:rsidRPr="00645740" w:rsidRDefault="00BE6815" w:rsidP="00BE6815">
            <w:pPr>
              <w:spacing w:after="0" w:line="240" w:lineRule="auto"/>
              <w:rPr>
                <w:rFonts w:ascii="Arial" w:eastAsia="Times New Roman" w:hAnsi="Arial" w:cs="Arial"/>
                <w:color w:val="000000"/>
                <w:sz w:val="20"/>
                <w:szCs w:val="20"/>
                <w:lang w:eastAsia="en-GB"/>
              </w:rPr>
            </w:pPr>
            <w:r w:rsidRPr="00645740">
              <w:rPr>
                <w:rFonts w:ascii="Calibri" w:hAnsi="Calibri" w:cs="Calibri"/>
                <w:color w:val="000000"/>
              </w:rPr>
              <w:t>40</w:t>
            </w:r>
          </w:p>
        </w:tc>
        <w:tc>
          <w:tcPr>
            <w:tcW w:w="1020" w:type="dxa"/>
            <w:tcBorders>
              <w:top w:val="single" w:sz="4" w:space="0" w:color="auto"/>
              <w:left w:val="nil"/>
              <w:bottom w:val="nil"/>
              <w:right w:val="nil"/>
            </w:tcBorders>
            <w:vAlign w:val="center"/>
          </w:tcPr>
          <w:p w14:paraId="0C4CF4B0" w14:textId="77777777" w:rsidR="00BE6815" w:rsidRPr="00645740" w:rsidRDefault="00BE6815" w:rsidP="00BE6815">
            <w:pPr>
              <w:spacing w:after="0" w:line="240" w:lineRule="auto"/>
              <w:rPr>
                <w:rFonts w:ascii="Arial" w:eastAsia="Times New Roman" w:hAnsi="Arial" w:cs="Arial"/>
                <w:color w:val="000000"/>
                <w:sz w:val="20"/>
                <w:szCs w:val="20"/>
                <w:lang w:eastAsia="en-GB"/>
              </w:rPr>
            </w:pPr>
            <w:r w:rsidRPr="00645740">
              <w:rPr>
                <w:rFonts w:ascii="Calibri" w:hAnsi="Calibri" w:cs="Calibri"/>
                <w:color w:val="000000"/>
              </w:rPr>
              <w:t>40</w:t>
            </w:r>
          </w:p>
        </w:tc>
        <w:tc>
          <w:tcPr>
            <w:tcW w:w="1020" w:type="dxa"/>
            <w:tcBorders>
              <w:top w:val="single" w:sz="4" w:space="0" w:color="auto"/>
              <w:left w:val="nil"/>
              <w:bottom w:val="nil"/>
              <w:right w:val="single" w:sz="4" w:space="0" w:color="auto"/>
            </w:tcBorders>
            <w:vAlign w:val="center"/>
          </w:tcPr>
          <w:p w14:paraId="79ABA3F3" w14:textId="39A8940E" w:rsidR="00BE6815" w:rsidRPr="00645740" w:rsidRDefault="00105CF8" w:rsidP="00BE6815">
            <w:pPr>
              <w:spacing w:after="0" w:line="240" w:lineRule="auto"/>
              <w:rPr>
                <w:rFonts w:ascii="Calibri" w:hAnsi="Calibri" w:cs="Calibri"/>
                <w:color w:val="000000"/>
              </w:rPr>
            </w:pPr>
            <w:r>
              <w:rPr>
                <w:rFonts w:ascii="Calibri" w:hAnsi="Calibri" w:cs="Calibri"/>
                <w:color w:val="000000"/>
              </w:rPr>
              <w:t>17</w:t>
            </w:r>
          </w:p>
        </w:tc>
      </w:tr>
      <w:tr w:rsidR="00BE6815" w:rsidRPr="00A54C73" w14:paraId="33A40DD9" w14:textId="2191442A" w:rsidTr="005303AE">
        <w:trPr>
          <w:trHeight w:val="312"/>
        </w:trPr>
        <w:tc>
          <w:tcPr>
            <w:tcW w:w="2549" w:type="dxa"/>
            <w:tcBorders>
              <w:top w:val="nil"/>
              <w:left w:val="single" w:sz="4" w:space="0" w:color="auto"/>
              <w:bottom w:val="nil"/>
              <w:right w:val="nil"/>
            </w:tcBorders>
            <w:shd w:val="clear" w:color="auto" w:fill="auto"/>
            <w:noWrap/>
            <w:vAlign w:val="center"/>
          </w:tcPr>
          <w:p w14:paraId="4C48314E" w14:textId="77777777" w:rsidR="00BE6815" w:rsidRPr="00645740" w:rsidRDefault="00BE6815" w:rsidP="00BE6815">
            <w:pPr>
              <w:spacing w:after="0" w:line="240" w:lineRule="auto"/>
              <w:rPr>
                <w:rFonts w:ascii="Arial" w:eastAsia="Times New Roman" w:hAnsi="Arial" w:cs="Arial"/>
                <w:sz w:val="20"/>
                <w:szCs w:val="20"/>
                <w:u w:val="single"/>
                <w:lang w:eastAsia="en-GB"/>
              </w:rPr>
            </w:pPr>
            <w:r w:rsidRPr="00645740">
              <w:rPr>
                <w:rFonts w:ascii="Arial" w:eastAsia="Times New Roman" w:hAnsi="Arial" w:cs="Arial"/>
                <w:b/>
                <w:bCs/>
                <w:sz w:val="20"/>
                <w:szCs w:val="20"/>
                <w:u w:val="single"/>
                <w:lang w:eastAsia="en-GB"/>
              </w:rPr>
              <w:t>Side effect</w:t>
            </w:r>
          </w:p>
        </w:tc>
        <w:tc>
          <w:tcPr>
            <w:tcW w:w="1020" w:type="dxa"/>
            <w:tcBorders>
              <w:top w:val="nil"/>
              <w:left w:val="nil"/>
              <w:bottom w:val="nil"/>
              <w:right w:val="nil"/>
            </w:tcBorders>
            <w:shd w:val="clear" w:color="auto" w:fill="auto"/>
            <w:noWrap/>
            <w:vAlign w:val="center"/>
          </w:tcPr>
          <w:p w14:paraId="08985DEC" w14:textId="77777777" w:rsidR="00BE6815" w:rsidRDefault="00BE6815" w:rsidP="00BE6815">
            <w:pPr>
              <w:spacing w:after="0" w:line="240" w:lineRule="auto"/>
              <w:rPr>
                <w:rFonts w:ascii="Calibri" w:hAnsi="Calibri" w:cs="Calibri"/>
                <w:b/>
                <w:bCs/>
                <w:color w:val="000000"/>
              </w:rPr>
            </w:pPr>
          </w:p>
        </w:tc>
        <w:tc>
          <w:tcPr>
            <w:tcW w:w="1020" w:type="dxa"/>
            <w:tcBorders>
              <w:top w:val="nil"/>
              <w:left w:val="nil"/>
              <w:bottom w:val="nil"/>
              <w:right w:val="nil"/>
            </w:tcBorders>
            <w:shd w:val="clear" w:color="auto" w:fill="auto"/>
            <w:vAlign w:val="center"/>
          </w:tcPr>
          <w:p w14:paraId="5857DF61" w14:textId="77777777" w:rsidR="00BE6815" w:rsidRDefault="00BE6815" w:rsidP="00BE6815">
            <w:pPr>
              <w:spacing w:after="0" w:line="240" w:lineRule="auto"/>
              <w:rPr>
                <w:rFonts w:ascii="Calibri" w:hAnsi="Calibri" w:cs="Calibri"/>
                <w:b/>
                <w:bCs/>
                <w:color w:val="000000"/>
              </w:rPr>
            </w:pPr>
          </w:p>
        </w:tc>
        <w:tc>
          <w:tcPr>
            <w:tcW w:w="1020" w:type="dxa"/>
            <w:tcBorders>
              <w:top w:val="nil"/>
              <w:left w:val="nil"/>
              <w:bottom w:val="nil"/>
              <w:right w:val="nil"/>
            </w:tcBorders>
            <w:vAlign w:val="center"/>
          </w:tcPr>
          <w:p w14:paraId="3E21725E" w14:textId="77777777" w:rsidR="00BE6815" w:rsidRDefault="00BE6815" w:rsidP="00BE6815">
            <w:pPr>
              <w:spacing w:after="0" w:line="240" w:lineRule="auto"/>
              <w:rPr>
                <w:rFonts w:ascii="Calibri" w:hAnsi="Calibri" w:cs="Calibri"/>
                <w:b/>
                <w:bCs/>
                <w:color w:val="000000"/>
              </w:rPr>
            </w:pPr>
          </w:p>
        </w:tc>
        <w:tc>
          <w:tcPr>
            <w:tcW w:w="1020" w:type="dxa"/>
            <w:tcBorders>
              <w:top w:val="nil"/>
              <w:left w:val="nil"/>
              <w:bottom w:val="nil"/>
              <w:right w:val="nil"/>
            </w:tcBorders>
            <w:vAlign w:val="center"/>
          </w:tcPr>
          <w:p w14:paraId="242D49BB" w14:textId="77777777" w:rsidR="00BE6815" w:rsidRDefault="00BE6815" w:rsidP="00BE6815">
            <w:pPr>
              <w:spacing w:after="0" w:line="240" w:lineRule="auto"/>
              <w:rPr>
                <w:rFonts w:ascii="Calibri" w:hAnsi="Calibri" w:cs="Calibri"/>
                <w:b/>
                <w:bCs/>
                <w:color w:val="000000"/>
              </w:rPr>
            </w:pPr>
          </w:p>
        </w:tc>
        <w:tc>
          <w:tcPr>
            <w:tcW w:w="1020" w:type="dxa"/>
            <w:tcBorders>
              <w:top w:val="nil"/>
              <w:left w:val="nil"/>
              <w:bottom w:val="nil"/>
              <w:right w:val="nil"/>
            </w:tcBorders>
            <w:vAlign w:val="center"/>
          </w:tcPr>
          <w:p w14:paraId="78724CA5" w14:textId="77777777" w:rsidR="00BE6815" w:rsidRDefault="00BE6815" w:rsidP="00BE6815">
            <w:pPr>
              <w:spacing w:after="0" w:line="240" w:lineRule="auto"/>
              <w:rPr>
                <w:rFonts w:ascii="Calibri" w:hAnsi="Calibri" w:cs="Calibri"/>
                <w:b/>
                <w:bCs/>
                <w:color w:val="000000"/>
              </w:rPr>
            </w:pPr>
          </w:p>
        </w:tc>
        <w:tc>
          <w:tcPr>
            <w:tcW w:w="1020" w:type="dxa"/>
            <w:tcBorders>
              <w:top w:val="nil"/>
              <w:left w:val="nil"/>
              <w:bottom w:val="nil"/>
              <w:right w:val="nil"/>
            </w:tcBorders>
            <w:vAlign w:val="center"/>
          </w:tcPr>
          <w:p w14:paraId="53F33B3E" w14:textId="77777777" w:rsidR="00BE6815" w:rsidRDefault="00BE6815" w:rsidP="00BE6815">
            <w:pPr>
              <w:spacing w:after="0" w:line="240" w:lineRule="auto"/>
              <w:rPr>
                <w:rFonts w:ascii="Calibri" w:hAnsi="Calibri" w:cs="Calibri"/>
                <w:b/>
                <w:bCs/>
                <w:color w:val="000000"/>
              </w:rPr>
            </w:pPr>
          </w:p>
        </w:tc>
        <w:tc>
          <w:tcPr>
            <w:tcW w:w="1020" w:type="dxa"/>
            <w:tcBorders>
              <w:top w:val="nil"/>
              <w:left w:val="nil"/>
              <w:bottom w:val="nil"/>
              <w:right w:val="nil"/>
            </w:tcBorders>
            <w:vAlign w:val="center"/>
          </w:tcPr>
          <w:p w14:paraId="3534A98B" w14:textId="77777777" w:rsidR="00BE6815" w:rsidRDefault="00BE6815" w:rsidP="00BE6815">
            <w:pPr>
              <w:spacing w:after="0" w:line="240" w:lineRule="auto"/>
              <w:rPr>
                <w:rFonts w:ascii="Calibri" w:hAnsi="Calibri" w:cs="Calibri"/>
                <w:b/>
                <w:bCs/>
                <w:color w:val="000000"/>
              </w:rPr>
            </w:pPr>
          </w:p>
        </w:tc>
        <w:tc>
          <w:tcPr>
            <w:tcW w:w="1020" w:type="dxa"/>
            <w:tcBorders>
              <w:top w:val="nil"/>
              <w:left w:val="nil"/>
              <w:bottom w:val="nil"/>
              <w:right w:val="nil"/>
            </w:tcBorders>
            <w:vAlign w:val="center"/>
          </w:tcPr>
          <w:p w14:paraId="4059022D" w14:textId="77777777" w:rsidR="00BE6815" w:rsidRDefault="00BE6815" w:rsidP="00BE6815">
            <w:pPr>
              <w:spacing w:after="0" w:line="240" w:lineRule="auto"/>
              <w:rPr>
                <w:rFonts w:ascii="Calibri" w:hAnsi="Calibri" w:cs="Calibri"/>
                <w:b/>
                <w:bCs/>
                <w:color w:val="000000"/>
              </w:rPr>
            </w:pPr>
          </w:p>
        </w:tc>
        <w:tc>
          <w:tcPr>
            <w:tcW w:w="1020" w:type="dxa"/>
            <w:tcBorders>
              <w:top w:val="nil"/>
              <w:left w:val="nil"/>
              <w:bottom w:val="nil"/>
              <w:right w:val="nil"/>
            </w:tcBorders>
            <w:vAlign w:val="center"/>
          </w:tcPr>
          <w:p w14:paraId="31B55988" w14:textId="77777777" w:rsidR="00BE6815" w:rsidRDefault="00BE6815" w:rsidP="00BE6815">
            <w:pPr>
              <w:spacing w:after="0" w:line="240" w:lineRule="auto"/>
              <w:rPr>
                <w:rFonts w:ascii="Arial" w:eastAsia="Times New Roman" w:hAnsi="Arial" w:cs="Arial"/>
                <w:color w:val="000000"/>
                <w:sz w:val="20"/>
                <w:szCs w:val="20"/>
                <w:lang w:eastAsia="en-GB"/>
              </w:rPr>
            </w:pPr>
          </w:p>
        </w:tc>
        <w:tc>
          <w:tcPr>
            <w:tcW w:w="1020" w:type="dxa"/>
            <w:tcBorders>
              <w:top w:val="nil"/>
              <w:left w:val="nil"/>
              <w:bottom w:val="nil"/>
              <w:right w:val="nil"/>
            </w:tcBorders>
            <w:vAlign w:val="center"/>
          </w:tcPr>
          <w:p w14:paraId="15388070" w14:textId="77777777" w:rsidR="00BE6815" w:rsidRDefault="00BE6815" w:rsidP="00BE6815">
            <w:pPr>
              <w:spacing w:after="0" w:line="240" w:lineRule="auto"/>
              <w:rPr>
                <w:rFonts w:ascii="Arial" w:eastAsia="Times New Roman" w:hAnsi="Arial" w:cs="Arial"/>
                <w:color w:val="000000"/>
                <w:sz w:val="20"/>
                <w:szCs w:val="20"/>
                <w:lang w:eastAsia="en-GB"/>
              </w:rPr>
            </w:pPr>
          </w:p>
        </w:tc>
        <w:tc>
          <w:tcPr>
            <w:tcW w:w="1020" w:type="dxa"/>
            <w:tcBorders>
              <w:top w:val="nil"/>
              <w:left w:val="nil"/>
              <w:bottom w:val="nil"/>
              <w:right w:val="single" w:sz="4" w:space="0" w:color="auto"/>
            </w:tcBorders>
            <w:vAlign w:val="center"/>
          </w:tcPr>
          <w:p w14:paraId="5CF0BF9F" w14:textId="77777777" w:rsidR="00BE6815" w:rsidRDefault="00BE6815" w:rsidP="00BE6815">
            <w:pPr>
              <w:spacing w:after="0" w:line="240" w:lineRule="auto"/>
              <w:rPr>
                <w:rFonts w:ascii="Arial" w:eastAsia="Times New Roman" w:hAnsi="Arial" w:cs="Arial"/>
                <w:color w:val="000000"/>
                <w:sz w:val="20"/>
                <w:szCs w:val="20"/>
                <w:lang w:eastAsia="en-GB"/>
              </w:rPr>
            </w:pPr>
          </w:p>
        </w:tc>
      </w:tr>
      <w:tr w:rsidR="00BE6815" w:rsidRPr="00A54C73" w14:paraId="4DBC9DD6" w14:textId="0ABD7C27" w:rsidTr="005303AE">
        <w:trPr>
          <w:trHeight w:val="312"/>
        </w:trPr>
        <w:tc>
          <w:tcPr>
            <w:tcW w:w="2549" w:type="dxa"/>
            <w:tcBorders>
              <w:top w:val="nil"/>
              <w:left w:val="single" w:sz="4" w:space="0" w:color="auto"/>
              <w:bottom w:val="nil"/>
              <w:right w:val="nil"/>
            </w:tcBorders>
            <w:shd w:val="clear" w:color="auto" w:fill="auto"/>
            <w:noWrap/>
            <w:vAlign w:val="bottom"/>
            <w:hideMark/>
          </w:tcPr>
          <w:p w14:paraId="37B40A69" w14:textId="77777777" w:rsidR="00BE6815" w:rsidRPr="00FF3165" w:rsidRDefault="00BE6815" w:rsidP="00BE6815">
            <w:pPr>
              <w:spacing w:after="0" w:line="240" w:lineRule="auto"/>
              <w:rPr>
                <w:rFonts w:ascii="Arial" w:eastAsia="Times New Roman" w:hAnsi="Arial" w:cs="Arial"/>
                <w:color w:val="000000"/>
                <w:sz w:val="20"/>
                <w:szCs w:val="20"/>
                <w:lang w:eastAsia="en-GB"/>
              </w:rPr>
            </w:pPr>
            <w:r w:rsidRPr="00FF3165">
              <w:rPr>
                <w:rFonts w:ascii="Arial" w:eastAsia="Times New Roman" w:hAnsi="Arial" w:cs="Arial"/>
                <w:color w:val="000000"/>
                <w:sz w:val="20"/>
                <w:szCs w:val="20"/>
                <w:lang w:eastAsia="en-GB"/>
              </w:rPr>
              <w:t>Headache</w:t>
            </w:r>
          </w:p>
        </w:tc>
        <w:tc>
          <w:tcPr>
            <w:tcW w:w="1020" w:type="dxa"/>
            <w:tcBorders>
              <w:top w:val="nil"/>
              <w:left w:val="nil"/>
              <w:bottom w:val="nil"/>
              <w:right w:val="nil"/>
            </w:tcBorders>
            <w:shd w:val="clear" w:color="auto" w:fill="auto"/>
            <w:noWrap/>
            <w:vAlign w:val="bottom"/>
            <w:hideMark/>
          </w:tcPr>
          <w:p w14:paraId="11002A0D" w14:textId="77777777" w:rsidR="00BE6815" w:rsidRPr="00FF3165" w:rsidRDefault="00BE6815" w:rsidP="00BE6815">
            <w:pPr>
              <w:spacing w:after="0" w:line="240" w:lineRule="auto"/>
              <w:rPr>
                <w:rFonts w:ascii="Arial" w:eastAsia="Times New Roman" w:hAnsi="Arial" w:cs="Arial"/>
                <w:color w:val="000000"/>
                <w:sz w:val="20"/>
                <w:szCs w:val="20"/>
                <w:lang w:eastAsia="en-GB"/>
              </w:rPr>
            </w:pPr>
            <w:r>
              <w:rPr>
                <w:rFonts w:ascii="Calibri" w:hAnsi="Calibri" w:cs="Calibri"/>
                <w:color w:val="000000"/>
              </w:rPr>
              <w:t>0 (0)</w:t>
            </w:r>
          </w:p>
        </w:tc>
        <w:tc>
          <w:tcPr>
            <w:tcW w:w="1020" w:type="dxa"/>
            <w:tcBorders>
              <w:top w:val="nil"/>
              <w:left w:val="nil"/>
              <w:bottom w:val="nil"/>
              <w:right w:val="nil"/>
            </w:tcBorders>
            <w:vAlign w:val="bottom"/>
          </w:tcPr>
          <w:p w14:paraId="4E59E846" w14:textId="77777777" w:rsidR="00BE6815" w:rsidRPr="00A54C73" w:rsidRDefault="00BE6815" w:rsidP="00BE6815">
            <w:pPr>
              <w:spacing w:after="0" w:line="240" w:lineRule="auto"/>
              <w:rPr>
                <w:rFonts w:ascii="Arial" w:eastAsia="Times New Roman" w:hAnsi="Arial" w:cs="Arial"/>
                <w:color w:val="000000"/>
                <w:sz w:val="20"/>
                <w:szCs w:val="20"/>
                <w:lang w:eastAsia="en-GB"/>
              </w:rPr>
            </w:pPr>
            <w:r>
              <w:rPr>
                <w:rFonts w:ascii="Calibri" w:hAnsi="Calibri" w:cs="Calibri"/>
                <w:color w:val="000000"/>
              </w:rPr>
              <w:t>0 (0)</w:t>
            </w:r>
          </w:p>
        </w:tc>
        <w:tc>
          <w:tcPr>
            <w:tcW w:w="1020" w:type="dxa"/>
            <w:tcBorders>
              <w:top w:val="nil"/>
              <w:left w:val="nil"/>
              <w:bottom w:val="nil"/>
              <w:right w:val="nil"/>
            </w:tcBorders>
            <w:vAlign w:val="bottom"/>
          </w:tcPr>
          <w:p w14:paraId="6A309E11" w14:textId="77777777" w:rsidR="00BE6815" w:rsidRPr="00A54C73" w:rsidRDefault="00BE6815" w:rsidP="00BE6815">
            <w:pPr>
              <w:spacing w:after="0" w:line="240" w:lineRule="auto"/>
              <w:rPr>
                <w:rFonts w:ascii="Arial" w:eastAsia="Times New Roman" w:hAnsi="Arial" w:cs="Arial"/>
                <w:color w:val="000000"/>
                <w:sz w:val="20"/>
                <w:szCs w:val="20"/>
                <w:lang w:eastAsia="en-GB"/>
              </w:rPr>
            </w:pPr>
            <w:r>
              <w:rPr>
                <w:rFonts w:ascii="Calibri" w:hAnsi="Calibri" w:cs="Calibri"/>
                <w:color w:val="000000"/>
              </w:rPr>
              <w:t>1 (2.5)</w:t>
            </w:r>
          </w:p>
        </w:tc>
        <w:tc>
          <w:tcPr>
            <w:tcW w:w="1020" w:type="dxa"/>
            <w:tcBorders>
              <w:top w:val="nil"/>
              <w:left w:val="nil"/>
              <w:bottom w:val="nil"/>
              <w:right w:val="nil"/>
            </w:tcBorders>
            <w:vAlign w:val="bottom"/>
          </w:tcPr>
          <w:p w14:paraId="662CEDCE" w14:textId="77777777" w:rsidR="00BE6815" w:rsidRPr="00A54C73" w:rsidRDefault="00BE6815" w:rsidP="00BE6815">
            <w:pPr>
              <w:spacing w:after="0" w:line="240" w:lineRule="auto"/>
              <w:rPr>
                <w:rFonts w:ascii="Arial" w:eastAsia="Times New Roman" w:hAnsi="Arial" w:cs="Arial"/>
                <w:color w:val="000000"/>
                <w:sz w:val="20"/>
                <w:szCs w:val="20"/>
                <w:lang w:eastAsia="en-GB"/>
              </w:rPr>
            </w:pPr>
            <w:r>
              <w:rPr>
                <w:rFonts w:ascii="Calibri" w:hAnsi="Calibri" w:cs="Calibri"/>
                <w:color w:val="000000"/>
              </w:rPr>
              <w:t>0 (0)</w:t>
            </w:r>
          </w:p>
        </w:tc>
        <w:tc>
          <w:tcPr>
            <w:tcW w:w="1020" w:type="dxa"/>
            <w:tcBorders>
              <w:top w:val="nil"/>
              <w:left w:val="nil"/>
              <w:bottom w:val="nil"/>
              <w:right w:val="nil"/>
            </w:tcBorders>
            <w:vAlign w:val="bottom"/>
          </w:tcPr>
          <w:p w14:paraId="64ABECCC" w14:textId="77777777" w:rsidR="00BE6815" w:rsidRPr="00A54C73" w:rsidRDefault="00BE6815" w:rsidP="00BE6815">
            <w:pPr>
              <w:spacing w:after="0" w:line="240" w:lineRule="auto"/>
              <w:rPr>
                <w:rFonts w:ascii="Arial" w:eastAsia="Times New Roman" w:hAnsi="Arial" w:cs="Arial"/>
                <w:color w:val="000000"/>
                <w:sz w:val="20"/>
                <w:szCs w:val="20"/>
                <w:lang w:eastAsia="en-GB"/>
              </w:rPr>
            </w:pPr>
            <w:r>
              <w:rPr>
                <w:rFonts w:ascii="Calibri" w:hAnsi="Calibri" w:cs="Calibri"/>
                <w:color w:val="000000"/>
              </w:rPr>
              <w:t>2 (4.8)</w:t>
            </w:r>
          </w:p>
        </w:tc>
        <w:tc>
          <w:tcPr>
            <w:tcW w:w="1020" w:type="dxa"/>
            <w:tcBorders>
              <w:top w:val="nil"/>
              <w:left w:val="nil"/>
              <w:bottom w:val="nil"/>
              <w:right w:val="nil"/>
            </w:tcBorders>
            <w:vAlign w:val="bottom"/>
          </w:tcPr>
          <w:p w14:paraId="32A83CB4" w14:textId="77777777" w:rsidR="00BE6815" w:rsidRPr="00A54C73" w:rsidRDefault="00BE6815" w:rsidP="00BE6815">
            <w:pPr>
              <w:spacing w:after="0" w:line="240" w:lineRule="auto"/>
              <w:rPr>
                <w:rFonts w:ascii="Arial" w:eastAsia="Times New Roman" w:hAnsi="Arial" w:cs="Arial"/>
                <w:color w:val="000000"/>
                <w:sz w:val="20"/>
                <w:szCs w:val="20"/>
                <w:lang w:eastAsia="en-GB"/>
              </w:rPr>
            </w:pPr>
            <w:r>
              <w:rPr>
                <w:rFonts w:ascii="Calibri" w:hAnsi="Calibri" w:cs="Calibri"/>
                <w:color w:val="000000"/>
              </w:rPr>
              <w:t>1 (2.6)</w:t>
            </w:r>
          </w:p>
        </w:tc>
        <w:tc>
          <w:tcPr>
            <w:tcW w:w="1020" w:type="dxa"/>
            <w:tcBorders>
              <w:top w:val="nil"/>
              <w:left w:val="nil"/>
              <w:bottom w:val="nil"/>
              <w:right w:val="nil"/>
            </w:tcBorders>
            <w:vAlign w:val="bottom"/>
          </w:tcPr>
          <w:p w14:paraId="7B2DA31F" w14:textId="77777777" w:rsidR="00BE6815" w:rsidRPr="00A54C73" w:rsidRDefault="00BE6815" w:rsidP="00BE6815">
            <w:pPr>
              <w:spacing w:after="0" w:line="240" w:lineRule="auto"/>
              <w:rPr>
                <w:rFonts w:ascii="Arial" w:eastAsia="Times New Roman" w:hAnsi="Arial" w:cs="Arial"/>
                <w:color w:val="000000"/>
                <w:sz w:val="20"/>
                <w:szCs w:val="20"/>
                <w:lang w:eastAsia="en-GB"/>
              </w:rPr>
            </w:pPr>
            <w:r>
              <w:rPr>
                <w:rFonts w:ascii="Calibri" w:hAnsi="Calibri" w:cs="Calibri"/>
                <w:color w:val="000000"/>
              </w:rPr>
              <w:t>2 (5)</w:t>
            </w:r>
          </w:p>
        </w:tc>
        <w:tc>
          <w:tcPr>
            <w:tcW w:w="1020" w:type="dxa"/>
            <w:tcBorders>
              <w:top w:val="nil"/>
              <w:left w:val="nil"/>
              <w:bottom w:val="nil"/>
              <w:right w:val="nil"/>
            </w:tcBorders>
            <w:vAlign w:val="bottom"/>
          </w:tcPr>
          <w:p w14:paraId="20D7E562" w14:textId="77777777" w:rsidR="00BE6815" w:rsidRPr="00A54C73" w:rsidRDefault="00BE6815" w:rsidP="00BE6815">
            <w:pPr>
              <w:spacing w:after="0" w:line="240" w:lineRule="auto"/>
              <w:rPr>
                <w:rFonts w:ascii="Arial" w:eastAsia="Times New Roman" w:hAnsi="Arial" w:cs="Arial"/>
                <w:color w:val="000000"/>
                <w:sz w:val="20"/>
                <w:szCs w:val="20"/>
                <w:lang w:eastAsia="en-GB"/>
              </w:rPr>
            </w:pPr>
            <w:r>
              <w:rPr>
                <w:rFonts w:ascii="Calibri" w:hAnsi="Calibri" w:cs="Calibri"/>
                <w:color w:val="000000"/>
              </w:rPr>
              <w:t>0 (0)</w:t>
            </w:r>
          </w:p>
        </w:tc>
        <w:tc>
          <w:tcPr>
            <w:tcW w:w="1020" w:type="dxa"/>
            <w:tcBorders>
              <w:top w:val="nil"/>
              <w:left w:val="nil"/>
              <w:bottom w:val="nil"/>
              <w:right w:val="nil"/>
            </w:tcBorders>
            <w:vAlign w:val="bottom"/>
          </w:tcPr>
          <w:p w14:paraId="1587A3AA" w14:textId="77777777" w:rsidR="00BE6815" w:rsidRPr="00A54C73" w:rsidRDefault="00BE6815" w:rsidP="00BE6815">
            <w:pPr>
              <w:spacing w:after="0" w:line="240" w:lineRule="auto"/>
              <w:rPr>
                <w:rFonts w:ascii="Arial" w:eastAsia="Times New Roman" w:hAnsi="Arial" w:cs="Arial"/>
                <w:color w:val="000000"/>
                <w:sz w:val="20"/>
                <w:szCs w:val="20"/>
                <w:lang w:eastAsia="en-GB"/>
              </w:rPr>
            </w:pPr>
            <w:r>
              <w:rPr>
                <w:rFonts w:ascii="Calibri" w:hAnsi="Calibri" w:cs="Calibri"/>
                <w:color w:val="000000"/>
              </w:rPr>
              <w:t>0 (0)</w:t>
            </w:r>
          </w:p>
        </w:tc>
        <w:tc>
          <w:tcPr>
            <w:tcW w:w="1020" w:type="dxa"/>
            <w:tcBorders>
              <w:top w:val="nil"/>
              <w:left w:val="nil"/>
              <w:bottom w:val="nil"/>
              <w:right w:val="nil"/>
            </w:tcBorders>
            <w:vAlign w:val="bottom"/>
          </w:tcPr>
          <w:p w14:paraId="0F9E7A0A" w14:textId="77777777" w:rsidR="00BE6815" w:rsidRPr="00A54C73" w:rsidRDefault="00BE6815" w:rsidP="00BE6815">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1 (2.5)</w:t>
            </w:r>
          </w:p>
        </w:tc>
        <w:tc>
          <w:tcPr>
            <w:tcW w:w="1020" w:type="dxa"/>
            <w:tcBorders>
              <w:top w:val="nil"/>
              <w:left w:val="nil"/>
              <w:bottom w:val="nil"/>
              <w:right w:val="single" w:sz="4" w:space="0" w:color="auto"/>
            </w:tcBorders>
            <w:vAlign w:val="bottom"/>
          </w:tcPr>
          <w:p w14:paraId="225091A7" w14:textId="4ED12C45" w:rsidR="00BE6815" w:rsidRDefault="00BE6815" w:rsidP="00BE6815">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1 (</w:t>
            </w:r>
            <w:r w:rsidR="00910D04">
              <w:rPr>
                <w:rFonts w:ascii="Arial" w:eastAsia="Times New Roman" w:hAnsi="Arial" w:cs="Arial"/>
                <w:color w:val="000000"/>
                <w:sz w:val="20"/>
                <w:szCs w:val="20"/>
                <w:lang w:eastAsia="en-GB"/>
              </w:rPr>
              <w:t>5</w:t>
            </w:r>
            <w:r w:rsidR="00105CF8">
              <w:rPr>
                <w:rFonts w:ascii="Arial" w:eastAsia="Times New Roman" w:hAnsi="Arial" w:cs="Arial"/>
                <w:color w:val="000000"/>
                <w:sz w:val="20"/>
                <w:szCs w:val="20"/>
                <w:lang w:eastAsia="en-GB"/>
              </w:rPr>
              <w:t>.9</w:t>
            </w:r>
            <w:r>
              <w:rPr>
                <w:rFonts w:ascii="Arial" w:eastAsia="Times New Roman" w:hAnsi="Arial" w:cs="Arial"/>
                <w:color w:val="000000"/>
                <w:sz w:val="20"/>
                <w:szCs w:val="20"/>
                <w:lang w:eastAsia="en-GB"/>
              </w:rPr>
              <w:t>)</w:t>
            </w:r>
          </w:p>
        </w:tc>
      </w:tr>
      <w:tr w:rsidR="00BE6815" w:rsidRPr="00A54C73" w14:paraId="38A304C9" w14:textId="295F099A" w:rsidTr="005303AE">
        <w:trPr>
          <w:trHeight w:val="312"/>
        </w:trPr>
        <w:tc>
          <w:tcPr>
            <w:tcW w:w="2549" w:type="dxa"/>
            <w:tcBorders>
              <w:top w:val="nil"/>
              <w:left w:val="single" w:sz="4" w:space="0" w:color="auto"/>
              <w:bottom w:val="nil"/>
              <w:right w:val="nil"/>
            </w:tcBorders>
            <w:shd w:val="clear" w:color="auto" w:fill="auto"/>
            <w:noWrap/>
            <w:vAlign w:val="bottom"/>
            <w:hideMark/>
          </w:tcPr>
          <w:p w14:paraId="57FFEA2A" w14:textId="77777777" w:rsidR="00BE6815" w:rsidRPr="00FF3165" w:rsidRDefault="00BE6815" w:rsidP="00BE6815">
            <w:pPr>
              <w:spacing w:after="0" w:line="240" w:lineRule="auto"/>
              <w:rPr>
                <w:rFonts w:ascii="Arial" w:eastAsia="Times New Roman" w:hAnsi="Arial" w:cs="Arial"/>
                <w:color w:val="000000"/>
                <w:sz w:val="20"/>
                <w:szCs w:val="20"/>
                <w:lang w:eastAsia="en-GB"/>
              </w:rPr>
            </w:pPr>
            <w:r w:rsidRPr="00FF3165">
              <w:rPr>
                <w:rFonts w:ascii="Arial" w:eastAsia="Times New Roman" w:hAnsi="Arial" w:cs="Arial"/>
                <w:color w:val="000000"/>
                <w:sz w:val="20"/>
                <w:szCs w:val="20"/>
                <w:lang w:eastAsia="en-GB"/>
              </w:rPr>
              <w:t>Neck pain</w:t>
            </w:r>
          </w:p>
        </w:tc>
        <w:tc>
          <w:tcPr>
            <w:tcW w:w="1020" w:type="dxa"/>
            <w:tcBorders>
              <w:top w:val="nil"/>
              <w:left w:val="nil"/>
              <w:bottom w:val="nil"/>
              <w:right w:val="nil"/>
            </w:tcBorders>
            <w:shd w:val="clear" w:color="auto" w:fill="auto"/>
            <w:noWrap/>
            <w:vAlign w:val="bottom"/>
            <w:hideMark/>
          </w:tcPr>
          <w:p w14:paraId="0FC73BC8" w14:textId="77777777" w:rsidR="00BE6815" w:rsidRPr="00FF3165" w:rsidRDefault="00BE6815" w:rsidP="00BE6815">
            <w:pPr>
              <w:spacing w:after="0" w:line="240" w:lineRule="auto"/>
              <w:rPr>
                <w:rFonts w:ascii="Arial" w:eastAsia="Times New Roman" w:hAnsi="Arial" w:cs="Arial"/>
                <w:color w:val="000000"/>
                <w:sz w:val="20"/>
                <w:szCs w:val="20"/>
                <w:lang w:eastAsia="en-GB"/>
              </w:rPr>
            </w:pPr>
            <w:r>
              <w:rPr>
                <w:rFonts w:ascii="Calibri" w:hAnsi="Calibri" w:cs="Calibri"/>
                <w:color w:val="000000"/>
              </w:rPr>
              <w:t>0 (0)</w:t>
            </w:r>
          </w:p>
        </w:tc>
        <w:tc>
          <w:tcPr>
            <w:tcW w:w="1020" w:type="dxa"/>
            <w:tcBorders>
              <w:top w:val="nil"/>
              <w:left w:val="nil"/>
              <w:bottom w:val="nil"/>
              <w:right w:val="nil"/>
            </w:tcBorders>
            <w:vAlign w:val="bottom"/>
          </w:tcPr>
          <w:p w14:paraId="694D180F" w14:textId="77777777" w:rsidR="00BE6815" w:rsidRPr="00A54C73" w:rsidRDefault="00BE6815" w:rsidP="00BE6815">
            <w:pPr>
              <w:spacing w:after="0" w:line="240" w:lineRule="auto"/>
              <w:rPr>
                <w:rFonts w:ascii="Arial" w:eastAsia="Times New Roman" w:hAnsi="Arial" w:cs="Arial"/>
                <w:color w:val="000000"/>
                <w:sz w:val="20"/>
                <w:szCs w:val="20"/>
                <w:lang w:eastAsia="en-GB"/>
              </w:rPr>
            </w:pPr>
            <w:r>
              <w:rPr>
                <w:rFonts w:ascii="Calibri" w:hAnsi="Calibri" w:cs="Calibri"/>
                <w:color w:val="000000"/>
              </w:rPr>
              <w:t>0 (0)</w:t>
            </w:r>
          </w:p>
        </w:tc>
        <w:tc>
          <w:tcPr>
            <w:tcW w:w="1020" w:type="dxa"/>
            <w:tcBorders>
              <w:top w:val="nil"/>
              <w:left w:val="nil"/>
              <w:bottom w:val="nil"/>
              <w:right w:val="nil"/>
            </w:tcBorders>
            <w:vAlign w:val="bottom"/>
          </w:tcPr>
          <w:p w14:paraId="4DA0DE53" w14:textId="77777777" w:rsidR="00BE6815" w:rsidRPr="00A54C73" w:rsidRDefault="00BE6815" w:rsidP="00BE6815">
            <w:pPr>
              <w:spacing w:after="0" w:line="240" w:lineRule="auto"/>
              <w:rPr>
                <w:rFonts w:ascii="Arial" w:eastAsia="Times New Roman" w:hAnsi="Arial" w:cs="Arial"/>
                <w:color w:val="000000"/>
                <w:sz w:val="20"/>
                <w:szCs w:val="20"/>
                <w:lang w:eastAsia="en-GB"/>
              </w:rPr>
            </w:pPr>
            <w:r>
              <w:rPr>
                <w:rFonts w:ascii="Calibri" w:hAnsi="Calibri" w:cs="Calibri"/>
                <w:color w:val="000000"/>
              </w:rPr>
              <w:t>0 (0)</w:t>
            </w:r>
          </w:p>
        </w:tc>
        <w:tc>
          <w:tcPr>
            <w:tcW w:w="1020" w:type="dxa"/>
            <w:tcBorders>
              <w:top w:val="nil"/>
              <w:left w:val="nil"/>
              <w:bottom w:val="nil"/>
              <w:right w:val="nil"/>
            </w:tcBorders>
            <w:vAlign w:val="bottom"/>
          </w:tcPr>
          <w:p w14:paraId="2F7DFF0E" w14:textId="77777777" w:rsidR="00BE6815" w:rsidRPr="00A54C73" w:rsidRDefault="00BE6815" w:rsidP="00BE6815">
            <w:pPr>
              <w:spacing w:after="0" w:line="240" w:lineRule="auto"/>
              <w:rPr>
                <w:rFonts w:ascii="Arial" w:eastAsia="Times New Roman" w:hAnsi="Arial" w:cs="Arial"/>
                <w:color w:val="000000"/>
                <w:sz w:val="20"/>
                <w:szCs w:val="20"/>
                <w:lang w:eastAsia="en-GB"/>
              </w:rPr>
            </w:pPr>
            <w:r>
              <w:rPr>
                <w:rFonts w:ascii="Calibri" w:hAnsi="Calibri" w:cs="Calibri"/>
                <w:color w:val="000000"/>
              </w:rPr>
              <w:t>0 (0)</w:t>
            </w:r>
          </w:p>
        </w:tc>
        <w:tc>
          <w:tcPr>
            <w:tcW w:w="1020" w:type="dxa"/>
            <w:tcBorders>
              <w:top w:val="nil"/>
              <w:left w:val="nil"/>
              <w:bottom w:val="nil"/>
              <w:right w:val="nil"/>
            </w:tcBorders>
            <w:vAlign w:val="bottom"/>
          </w:tcPr>
          <w:p w14:paraId="0FAE7AF4" w14:textId="77777777" w:rsidR="00BE6815" w:rsidRPr="00A54C73" w:rsidRDefault="00BE6815" w:rsidP="00BE6815">
            <w:pPr>
              <w:spacing w:after="0" w:line="240" w:lineRule="auto"/>
              <w:rPr>
                <w:rFonts w:ascii="Arial" w:eastAsia="Times New Roman" w:hAnsi="Arial" w:cs="Arial"/>
                <w:color w:val="000000"/>
                <w:sz w:val="20"/>
                <w:szCs w:val="20"/>
                <w:lang w:eastAsia="en-GB"/>
              </w:rPr>
            </w:pPr>
            <w:r>
              <w:rPr>
                <w:rFonts w:ascii="Calibri" w:hAnsi="Calibri" w:cs="Calibri"/>
                <w:color w:val="000000"/>
              </w:rPr>
              <w:t>0 (0)</w:t>
            </w:r>
          </w:p>
        </w:tc>
        <w:tc>
          <w:tcPr>
            <w:tcW w:w="1020" w:type="dxa"/>
            <w:tcBorders>
              <w:top w:val="nil"/>
              <w:left w:val="nil"/>
              <w:bottom w:val="nil"/>
              <w:right w:val="nil"/>
            </w:tcBorders>
            <w:vAlign w:val="bottom"/>
          </w:tcPr>
          <w:p w14:paraId="33AFA554" w14:textId="77777777" w:rsidR="00BE6815" w:rsidRPr="00A54C73" w:rsidRDefault="00BE6815" w:rsidP="00BE6815">
            <w:pPr>
              <w:spacing w:after="0" w:line="240" w:lineRule="auto"/>
              <w:rPr>
                <w:rFonts w:ascii="Arial" w:eastAsia="Times New Roman" w:hAnsi="Arial" w:cs="Arial"/>
                <w:color w:val="000000"/>
                <w:sz w:val="20"/>
                <w:szCs w:val="20"/>
                <w:lang w:eastAsia="en-GB"/>
              </w:rPr>
            </w:pPr>
            <w:r>
              <w:rPr>
                <w:rFonts w:ascii="Calibri" w:hAnsi="Calibri" w:cs="Calibri"/>
                <w:color w:val="000000"/>
              </w:rPr>
              <w:t>0 (0)</w:t>
            </w:r>
          </w:p>
        </w:tc>
        <w:tc>
          <w:tcPr>
            <w:tcW w:w="1020" w:type="dxa"/>
            <w:tcBorders>
              <w:top w:val="nil"/>
              <w:left w:val="nil"/>
              <w:bottom w:val="nil"/>
              <w:right w:val="nil"/>
            </w:tcBorders>
            <w:vAlign w:val="bottom"/>
          </w:tcPr>
          <w:p w14:paraId="74665450" w14:textId="77777777" w:rsidR="00BE6815" w:rsidRPr="00A54C73" w:rsidRDefault="00BE6815" w:rsidP="00BE6815">
            <w:pPr>
              <w:spacing w:after="0" w:line="240" w:lineRule="auto"/>
              <w:rPr>
                <w:rFonts w:ascii="Arial" w:eastAsia="Times New Roman" w:hAnsi="Arial" w:cs="Arial"/>
                <w:color w:val="000000"/>
                <w:sz w:val="20"/>
                <w:szCs w:val="20"/>
                <w:lang w:eastAsia="en-GB"/>
              </w:rPr>
            </w:pPr>
            <w:r>
              <w:rPr>
                <w:rFonts w:ascii="Calibri" w:hAnsi="Calibri" w:cs="Calibri"/>
                <w:color w:val="000000"/>
              </w:rPr>
              <w:t>0 (0)</w:t>
            </w:r>
          </w:p>
        </w:tc>
        <w:tc>
          <w:tcPr>
            <w:tcW w:w="1020" w:type="dxa"/>
            <w:tcBorders>
              <w:top w:val="nil"/>
              <w:left w:val="nil"/>
              <w:bottom w:val="nil"/>
              <w:right w:val="nil"/>
            </w:tcBorders>
            <w:vAlign w:val="bottom"/>
          </w:tcPr>
          <w:p w14:paraId="14BD883C" w14:textId="77777777" w:rsidR="00BE6815" w:rsidRPr="00A54C73" w:rsidRDefault="00BE6815" w:rsidP="00BE6815">
            <w:pPr>
              <w:spacing w:after="0" w:line="240" w:lineRule="auto"/>
              <w:rPr>
                <w:rFonts w:ascii="Arial" w:eastAsia="Times New Roman" w:hAnsi="Arial" w:cs="Arial"/>
                <w:color w:val="000000"/>
                <w:sz w:val="20"/>
                <w:szCs w:val="20"/>
                <w:lang w:eastAsia="en-GB"/>
              </w:rPr>
            </w:pPr>
            <w:r>
              <w:rPr>
                <w:rFonts w:ascii="Calibri" w:hAnsi="Calibri" w:cs="Calibri"/>
                <w:color w:val="000000"/>
              </w:rPr>
              <w:t>0 (0)</w:t>
            </w:r>
          </w:p>
        </w:tc>
        <w:tc>
          <w:tcPr>
            <w:tcW w:w="1020" w:type="dxa"/>
            <w:tcBorders>
              <w:top w:val="nil"/>
              <w:left w:val="nil"/>
              <w:bottom w:val="nil"/>
              <w:right w:val="nil"/>
            </w:tcBorders>
            <w:vAlign w:val="bottom"/>
          </w:tcPr>
          <w:p w14:paraId="46203359" w14:textId="77777777" w:rsidR="00BE6815" w:rsidRPr="00A54C73" w:rsidRDefault="00BE6815" w:rsidP="00BE6815">
            <w:pPr>
              <w:spacing w:after="0" w:line="240" w:lineRule="auto"/>
              <w:rPr>
                <w:rFonts w:ascii="Arial" w:eastAsia="Times New Roman" w:hAnsi="Arial" w:cs="Arial"/>
                <w:color w:val="000000"/>
                <w:sz w:val="20"/>
                <w:szCs w:val="20"/>
                <w:lang w:eastAsia="en-GB"/>
              </w:rPr>
            </w:pPr>
            <w:r>
              <w:rPr>
                <w:rFonts w:ascii="Calibri" w:hAnsi="Calibri" w:cs="Calibri"/>
                <w:color w:val="000000"/>
              </w:rPr>
              <w:t>0 (0)</w:t>
            </w:r>
          </w:p>
        </w:tc>
        <w:tc>
          <w:tcPr>
            <w:tcW w:w="1020" w:type="dxa"/>
            <w:tcBorders>
              <w:top w:val="nil"/>
              <w:left w:val="nil"/>
              <w:bottom w:val="nil"/>
              <w:right w:val="nil"/>
            </w:tcBorders>
            <w:vAlign w:val="bottom"/>
          </w:tcPr>
          <w:p w14:paraId="5C5EB718" w14:textId="77777777" w:rsidR="00BE6815" w:rsidRPr="00A54C73" w:rsidRDefault="00BE6815" w:rsidP="00BE6815">
            <w:pPr>
              <w:spacing w:after="0" w:line="240" w:lineRule="auto"/>
              <w:rPr>
                <w:rFonts w:ascii="Arial" w:eastAsia="Times New Roman" w:hAnsi="Arial" w:cs="Arial"/>
                <w:color w:val="000000"/>
                <w:sz w:val="20"/>
                <w:szCs w:val="20"/>
                <w:lang w:eastAsia="en-GB"/>
              </w:rPr>
            </w:pPr>
            <w:r>
              <w:rPr>
                <w:rFonts w:ascii="Calibri" w:hAnsi="Calibri" w:cs="Calibri"/>
                <w:color w:val="000000"/>
              </w:rPr>
              <w:t>0 (0)</w:t>
            </w:r>
          </w:p>
        </w:tc>
        <w:tc>
          <w:tcPr>
            <w:tcW w:w="1020" w:type="dxa"/>
            <w:tcBorders>
              <w:top w:val="nil"/>
              <w:left w:val="nil"/>
              <w:bottom w:val="nil"/>
              <w:right w:val="single" w:sz="4" w:space="0" w:color="auto"/>
            </w:tcBorders>
            <w:vAlign w:val="bottom"/>
          </w:tcPr>
          <w:p w14:paraId="3E0031E3" w14:textId="16EF13BF" w:rsidR="00BE6815" w:rsidRDefault="00BE6815" w:rsidP="00BE6815">
            <w:pPr>
              <w:spacing w:after="0" w:line="240" w:lineRule="auto"/>
              <w:rPr>
                <w:rFonts w:ascii="Calibri" w:hAnsi="Calibri" w:cs="Calibri"/>
                <w:color w:val="000000"/>
              </w:rPr>
            </w:pPr>
            <w:r>
              <w:rPr>
                <w:rFonts w:ascii="Calibri" w:hAnsi="Calibri" w:cs="Calibri"/>
                <w:color w:val="000000"/>
              </w:rPr>
              <w:t>0 (0)</w:t>
            </w:r>
          </w:p>
        </w:tc>
      </w:tr>
      <w:tr w:rsidR="00BE6815" w:rsidRPr="00A54C73" w14:paraId="7F477636" w14:textId="53F27F18" w:rsidTr="005303AE">
        <w:trPr>
          <w:trHeight w:val="312"/>
        </w:trPr>
        <w:tc>
          <w:tcPr>
            <w:tcW w:w="2549" w:type="dxa"/>
            <w:tcBorders>
              <w:top w:val="nil"/>
              <w:left w:val="single" w:sz="4" w:space="0" w:color="auto"/>
              <w:bottom w:val="nil"/>
              <w:right w:val="nil"/>
            </w:tcBorders>
            <w:shd w:val="clear" w:color="auto" w:fill="auto"/>
            <w:noWrap/>
            <w:vAlign w:val="bottom"/>
            <w:hideMark/>
          </w:tcPr>
          <w:p w14:paraId="60FB7087" w14:textId="77777777" w:rsidR="00BE6815" w:rsidRPr="00FF3165" w:rsidRDefault="00BE6815" w:rsidP="00BE6815">
            <w:pPr>
              <w:spacing w:after="0" w:line="240" w:lineRule="auto"/>
              <w:rPr>
                <w:rFonts w:ascii="Arial" w:eastAsia="Times New Roman" w:hAnsi="Arial" w:cs="Arial"/>
                <w:color w:val="000000"/>
                <w:sz w:val="20"/>
                <w:szCs w:val="20"/>
                <w:lang w:eastAsia="en-GB"/>
              </w:rPr>
            </w:pPr>
            <w:r w:rsidRPr="00A54C73">
              <w:rPr>
                <w:rFonts w:ascii="Arial" w:eastAsia="Times New Roman" w:hAnsi="Arial" w:cs="Arial"/>
                <w:color w:val="000000"/>
                <w:sz w:val="20"/>
                <w:szCs w:val="20"/>
                <w:lang w:eastAsia="en-GB"/>
              </w:rPr>
              <w:t>S</w:t>
            </w:r>
            <w:r w:rsidRPr="00FF3165">
              <w:rPr>
                <w:rFonts w:ascii="Arial" w:eastAsia="Times New Roman" w:hAnsi="Arial" w:cs="Arial"/>
                <w:color w:val="000000"/>
                <w:sz w:val="20"/>
                <w:szCs w:val="20"/>
                <w:lang w:eastAsia="en-GB"/>
              </w:rPr>
              <w:t>calp pain</w:t>
            </w:r>
          </w:p>
        </w:tc>
        <w:tc>
          <w:tcPr>
            <w:tcW w:w="1020" w:type="dxa"/>
            <w:tcBorders>
              <w:top w:val="nil"/>
              <w:left w:val="nil"/>
              <w:bottom w:val="nil"/>
              <w:right w:val="nil"/>
            </w:tcBorders>
            <w:shd w:val="clear" w:color="auto" w:fill="auto"/>
            <w:noWrap/>
            <w:vAlign w:val="bottom"/>
            <w:hideMark/>
          </w:tcPr>
          <w:p w14:paraId="2918DF42" w14:textId="77777777" w:rsidR="00BE6815" w:rsidRPr="00FF3165" w:rsidRDefault="00BE6815" w:rsidP="00BE6815">
            <w:pPr>
              <w:spacing w:after="0" w:line="240" w:lineRule="auto"/>
              <w:rPr>
                <w:rFonts w:ascii="Arial" w:eastAsia="Times New Roman" w:hAnsi="Arial" w:cs="Arial"/>
                <w:color w:val="000000"/>
                <w:sz w:val="20"/>
                <w:szCs w:val="20"/>
                <w:lang w:eastAsia="en-GB"/>
              </w:rPr>
            </w:pPr>
            <w:r>
              <w:rPr>
                <w:rFonts w:ascii="Calibri" w:hAnsi="Calibri" w:cs="Calibri"/>
                <w:color w:val="000000"/>
              </w:rPr>
              <w:t>1 (2.5)</w:t>
            </w:r>
          </w:p>
        </w:tc>
        <w:tc>
          <w:tcPr>
            <w:tcW w:w="1020" w:type="dxa"/>
            <w:tcBorders>
              <w:top w:val="nil"/>
              <w:left w:val="nil"/>
              <w:bottom w:val="nil"/>
              <w:right w:val="nil"/>
            </w:tcBorders>
            <w:vAlign w:val="bottom"/>
          </w:tcPr>
          <w:p w14:paraId="3A39B640" w14:textId="77777777" w:rsidR="00BE6815" w:rsidRPr="00A54C73" w:rsidRDefault="00BE6815" w:rsidP="00BE6815">
            <w:pPr>
              <w:spacing w:after="0" w:line="240" w:lineRule="auto"/>
              <w:rPr>
                <w:rFonts w:ascii="Arial" w:eastAsia="Times New Roman" w:hAnsi="Arial" w:cs="Arial"/>
                <w:color w:val="000000"/>
                <w:sz w:val="20"/>
                <w:szCs w:val="20"/>
                <w:lang w:eastAsia="en-GB"/>
              </w:rPr>
            </w:pPr>
            <w:r>
              <w:rPr>
                <w:rFonts w:ascii="Calibri" w:hAnsi="Calibri" w:cs="Calibri"/>
                <w:color w:val="000000"/>
              </w:rPr>
              <w:t>1 (2.4)</w:t>
            </w:r>
          </w:p>
        </w:tc>
        <w:tc>
          <w:tcPr>
            <w:tcW w:w="1020" w:type="dxa"/>
            <w:tcBorders>
              <w:top w:val="nil"/>
              <w:left w:val="nil"/>
              <w:bottom w:val="nil"/>
              <w:right w:val="nil"/>
            </w:tcBorders>
            <w:vAlign w:val="bottom"/>
          </w:tcPr>
          <w:p w14:paraId="531195D5" w14:textId="77777777" w:rsidR="00BE6815" w:rsidRPr="00A54C73" w:rsidRDefault="00BE6815" w:rsidP="00BE6815">
            <w:pPr>
              <w:spacing w:after="0" w:line="240" w:lineRule="auto"/>
              <w:rPr>
                <w:rFonts w:ascii="Arial" w:eastAsia="Times New Roman" w:hAnsi="Arial" w:cs="Arial"/>
                <w:color w:val="000000"/>
                <w:sz w:val="20"/>
                <w:szCs w:val="20"/>
                <w:lang w:eastAsia="en-GB"/>
              </w:rPr>
            </w:pPr>
            <w:r>
              <w:rPr>
                <w:rFonts w:ascii="Calibri" w:hAnsi="Calibri" w:cs="Calibri"/>
                <w:color w:val="000000"/>
              </w:rPr>
              <w:t>1 (2.5)</w:t>
            </w:r>
          </w:p>
        </w:tc>
        <w:tc>
          <w:tcPr>
            <w:tcW w:w="1020" w:type="dxa"/>
            <w:tcBorders>
              <w:top w:val="nil"/>
              <w:left w:val="nil"/>
              <w:bottom w:val="nil"/>
              <w:right w:val="nil"/>
            </w:tcBorders>
            <w:vAlign w:val="bottom"/>
          </w:tcPr>
          <w:p w14:paraId="64ADEB63" w14:textId="77777777" w:rsidR="00BE6815" w:rsidRPr="00A54C73" w:rsidRDefault="00BE6815" w:rsidP="00BE6815">
            <w:pPr>
              <w:spacing w:after="0" w:line="240" w:lineRule="auto"/>
              <w:rPr>
                <w:rFonts w:ascii="Arial" w:eastAsia="Times New Roman" w:hAnsi="Arial" w:cs="Arial"/>
                <w:color w:val="000000"/>
                <w:sz w:val="20"/>
                <w:szCs w:val="20"/>
                <w:lang w:eastAsia="en-GB"/>
              </w:rPr>
            </w:pPr>
            <w:r>
              <w:rPr>
                <w:rFonts w:ascii="Calibri" w:hAnsi="Calibri" w:cs="Calibri"/>
                <w:color w:val="000000"/>
              </w:rPr>
              <w:t>1 (2.7)</w:t>
            </w:r>
          </w:p>
        </w:tc>
        <w:tc>
          <w:tcPr>
            <w:tcW w:w="1020" w:type="dxa"/>
            <w:tcBorders>
              <w:top w:val="nil"/>
              <w:left w:val="nil"/>
              <w:bottom w:val="nil"/>
              <w:right w:val="nil"/>
            </w:tcBorders>
            <w:vAlign w:val="bottom"/>
          </w:tcPr>
          <w:p w14:paraId="7F2C1B17" w14:textId="77777777" w:rsidR="00BE6815" w:rsidRPr="00A54C73" w:rsidRDefault="00BE6815" w:rsidP="00BE6815">
            <w:pPr>
              <w:spacing w:after="0" w:line="240" w:lineRule="auto"/>
              <w:rPr>
                <w:rFonts w:ascii="Arial" w:eastAsia="Times New Roman" w:hAnsi="Arial" w:cs="Arial"/>
                <w:color w:val="000000"/>
                <w:sz w:val="20"/>
                <w:szCs w:val="20"/>
                <w:lang w:eastAsia="en-GB"/>
              </w:rPr>
            </w:pPr>
            <w:r>
              <w:rPr>
                <w:rFonts w:ascii="Calibri" w:hAnsi="Calibri" w:cs="Calibri"/>
                <w:color w:val="000000"/>
              </w:rPr>
              <w:t>1 (2.4)</w:t>
            </w:r>
          </w:p>
        </w:tc>
        <w:tc>
          <w:tcPr>
            <w:tcW w:w="1020" w:type="dxa"/>
            <w:tcBorders>
              <w:top w:val="nil"/>
              <w:left w:val="nil"/>
              <w:bottom w:val="nil"/>
              <w:right w:val="nil"/>
            </w:tcBorders>
            <w:vAlign w:val="bottom"/>
          </w:tcPr>
          <w:p w14:paraId="5A18314C" w14:textId="77777777" w:rsidR="00BE6815" w:rsidRPr="00A54C73" w:rsidRDefault="00BE6815" w:rsidP="00BE6815">
            <w:pPr>
              <w:spacing w:after="0" w:line="240" w:lineRule="auto"/>
              <w:rPr>
                <w:rFonts w:ascii="Arial" w:eastAsia="Times New Roman" w:hAnsi="Arial" w:cs="Arial"/>
                <w:color w:val="000000"/>
                <w:sz w:val="20"/>
                <w:szCs w:val="20"/>
                <w:lang w:eastAsia="en-GB"/>
              </w:rPr>
            </w:pPr>
            <w:r>
              <w:rPr>
                <w:rFonts w:ascii="Calibri" w:hAnsi="Calibri" w:cs="Calibri"/>
                <w:color w:val="000000"/>
              </w:rPr>
              <w:t>0 (0)</w:t>
            </w:r>
          </w:p>
        </w:tc>
        <w:tc>
          <w:tcPr>
            <w:tcW w:w="1020" w:type="dxa"/>
            <w:tcBorders>
              <w:top w:val="nil"/>
              <w:left w:val="nil"/>
              <w:bottom w:val="nil"/>
              <w:right w:val="nil"/>
            </w:tcBorders>
            <w:vAlign w:val="bottom"/>
          </w:tcPr>
          <w:p w14:paraId="6D2818D5" w14:textId="77777777" w:rsidR="00BE6815" w:rsidRPr="00A54C73" w:rsidRDefault="00BE6815" w:rsidP="00BE6815">
            <w:pPr>
              <w:spacing w:after="0" w:line="240" w:lineRule="auto"/>
              <w:rPr>
                <w:rFonts w:ascii="Arial" w:eastAsia="Times New Roman" w:hAnsi="Arial" w:cs="Arial"/>
                <w:color w:val="000000"/>
                <w:sz w:val="20"/>
                <w:szCs w:val="20"/>
                <w:lang w:eastAsia="en-GB"/>
              </w:rPr>
            </w:pPr>
            <w:r>
              <w:rPr>
                <w:rFonts w:ascii="Calibri" w:hAnsi="Calibri" w:cs="Calibri"/>
                <w:color w:val="000000"/>
              </w:rPr>
              <w:t>1 (2.5)</w:t>
            </w:r>
          </w:p>
        </w:tc>
        <w:tc>
          <w:tcPr>
            <w:tcW w:w="1020" w:type="dxa"/>
            <w:tcBorders>
              <w:top w:val="nil"/>
              <w:left w:val="nil"/>
              <w:bottom w:val="nil"/>
              <w:right w:val="nil"/>
            </w:tcBorders>
            <w:vAlign w:val="bottom"/>
          </w:tcPr>
          <w:p w14:paraId="364D969F" w14:textId="77777777" w:rsidR="00BE6815" w:rsidRPr="00A54C73" w:rsidRDefault="00BE6815" w:rsidP="00BE6815">
            <w:pPr>
              <w:spacing w:after="0" w:line="240" w:lineRule="auto"/>
              <w:rPr>
                <w:rFonts w:ascii="Arial" w:eastAsia="Times New Roman" w:hAnsi="Arial" w:cs="Arial"/>
                <w:color w:val="000000"/>
                <w:sz w:val="20"/>
                <w:szCs w:val="20"/>
                <w:lang w:eastAsia="en-GB"/>
              </w:rPr>
            </w:pPr>
            <w:r>
              <w:rPr>
                <w:rFonts w:ascii="Calibri" w:hAnsi="Calibri" w:cs="Calibri"/>
                <w:color w:val="000000"/>
              </w:rPr>
              <w:t>0 (0)</w:t>
            </w:r>
          </w:p>
        </w:tc>
        <w:tc>
          <w:tcPr>
            <w:tcW w:w="1020" w:type="dxa"/>
            <w:tcBorders>
              <w:top w:val="nil"/>
              <w:left w:val="nil"/>
              <w:bottom w:val="nil"/>
              <w:right w:val="nil"/>
            </w:tcBorders>
            <w:vAlign w:val="bottom"/>
          </w:tcPr>
          <w:p w14:paraId="59981353" w14:textId="77777777" w:rsidR="00BE6815" w:rsidRPr="00A54C73" w:rsidRDefault="00BE6815" w:rsidP="00BE6815">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1 (2.5)</w:t>
            </w:r>
          </w:p>
        </w:tc>
        <w:tc>
          <w:tcPr>
            <w:tcW w:w="1020" w:type="dxa"/>
            <w:tcBorders>
              <w:top w:val="nil"/>
              <w:left w:val="nil"/>
              <w:bottom w:val="nil"/>
              <w:right w:val="nil"/>
            </w:tcBorders>
            <w:vAlign w:val="bottom"/>
          </w:tcPr>
          <w:p w14:paraId="3A2A2E85" w14:textId="77777777" w:rsidR="00BE6815" w:rsidRPr="00A54C73" w:rsidRDefault="00BE6815" w:rsidP="00BE6815">
            <w:pPr>
              <w:spacing w:after="0" w:line="240" w:lineRule="auto"/>
              <w:rPr>
                <w:rFonts w:ascii="Arial" w:eastAsia="Times New Roman" w:hAnsi="Arial" w:cs="Arial"/>
                <w:color w:val="000000"/>
                <w:sz w:val="20"/>
                <w:szCs w:val="20"/>
                <w:lang w:eastAsia="en-GB"/>
              </w:rPr>
            </w:pPr>
            <w:r>
              <w:rPr>
                <w:rFonts w:ascii="Calibri" w:hAnsi="Calibri" w:cs="Calibri"/>
                <w:color w:val="000000"/>
              </w:rPr>
              <w:t>0 (0)</w:t>
            </w:r>
          </w:p>
        </w:tc>
        <w:tc>
          <w:tcPr>
            <w:tcW w:w="1020" w:type="dxa"/>
            <w:tcBorders>
              <w:top w:val="nil"/>
              <w:left w:val="nil"/>
              <w:bottom w:val="nil"/>
              <w:right w:val="single" w:sz="4" w:space="0" w:color="auto"/>
            </w:tcBorders>
            <w:vAlign w:val="bottom"/>
          </w:tcPr>
          <w:p w14:paraId="19028B5F" w14:textId="6CD545EC" w:rsidR="00BE6815" w:rsidRDefault="00BE6815" w:rsidP="00BE6815">
            <w:pPr>
              <w:spacing w:after="0" w:line="240" w:lineRule="auto"/>
              <w:rPr>
                <w:rFonts w:ascii="Calibri" w:hAnsi="Calibri" w:cs="Calibri"/>
                <w:color w:val="000000"/>
              </w:rPr>
            </w:pPr>
            <w:r>
              <w:rPr>
                <w:rFonts w:ascii="Calibri" w:hAnsi="Calibri" w:cs="Calibri"/>
                <w:color w:val="000000"/>
              </w:rPr>
              <w:t>0 (0)</w:t>
            </w:r>
          </w:p>
        </w:tc>
      </w:tr>
      <w:tr w:rsidR="00BE6815" w:rsidRPr="00A54C73" w14:paraId="690AF26C" w14:textId="106443D2" w:rsidTr="005303AE">
        <w:trPr>
          <w:trHeight w:val="312"/>
        </w:trPr>
        <w:tc>
          <w:tcPr>
            <w:tcW w:w="2549" w:type="dxa"/>
            <w:tcBorders>
              <w:top w:val="nil"/>
              <w:left w:val="single" w:sz="4" w:space="0" w:color="auto"/>
              <w:bottom w:val="nil"/>
              <w:right w:val="nil"/>
            </w:tcBorders>
            <w:shd w:val="clear" w:color="auto" w:fill="auto"/>
            <w:noWrap/>
            <w:vAlign w:val="bottom"/>
            <w:hideMark/>
          </w:tcPr>
          <w:p w14:paraId="738EE3E9" w14:textId="77777777" w:rsidR="00BE6815" w:rsidRPr="00FF3165" w:rsidRDefault="00BE6815" w:rsidP="00BE6815">
            <w:pPr>
              <w:spacing w:after="0" w:line="240" w:lineRule="auto"/>
              <w:rPr>
                <w:rFonts w:ascii="Arial" w:eastAsia="Times New Roman" w:hAnsi="Arial" w:cs="Arial"/>
                <w:color w:val="000000"/>
                <w:sz w:val="20"/>
                <w:szCs w:val="20"/>
                <w:lang w:eastAsia="en-GB"/>
              </w:rPr>
            </w:pPr>
            <w:r w:rsidRPr="00A54C73">
              <w:rPr>
                <w:rFonts w:ascii="Arial" w:eastAsia="Times New Roman" w:hAnsi="Arial" w:cs="Arial"/>
                <w:color w:val="000000"/>
                <w:sz w:val="20"/>
                <w:szCs w:val="20"/>
                <w:lang w:eastAsia="en-GB"/>
              </w:rPr>
              <w:t>T</w:t>
            </w:r>
            <w:r w:rsidRPr="00FF3165">
              <w:rPr>
                <w:rFonts w:ascii="Arial" w:eastAsia="Times New Roman" w:hAnsi="Arial" w:cs="Arial"/>
                <w:color w:val="000000"/>
                <w:sz w:val="20"/>
                <w:szCs w:val="20"/>
                <w:lang w:eastAsia="en-GB"/>
              </w:rPr>
              <w:t>ingling</w:t>
            </w:r>
          </w:p>
        </w:tc>
        <w:tc>
          <w:tcPr>
            <w:tcW w:w="1020" w:type="dxa"/>
            <w:tcBorders>
              <w:top w:val="nil"/>
              <w:left w:val="nil"/>
              <w:bottom w:val="nil"/>
              <w:right w:val="nil"/>
            </w:tcBorders>
            <w:shd w:val="clear" w:color="auto" w:fill="auto"/>
            <w:noWrap/>
            <w:vAlign w:val="bottom"/>
            <w:hideMark/>
          </w:tcPr>
          <w:p w14:paraId="4BCA49DF" w14:textId="77777777" w:rsidR="00BE6815" w:rsidRPr="00FF3165" w:rsidRDefault="00BE6815" w:rsidP="00BE6815">
            <w:pPr>
              <w:spacing w:after="0" w:line="240" w:lineRule="auto"/>
              <w:rPr>
                <w:rFonts w:ascii="Arial" w:eastAsia="Times New Roman" w:hAnsi="Arial" w:cs="Arial"/>
                <w:color w:val="000000"/>
                <w:sz w:val="20"/>
                <w:szCs w:val="20"/>
                <w:lang w:eastAsia="en-GB"/>
              </w:rPr>
            </w:pPr>
            <w:r>
              <w:rPr>
                <w:rFonts w:ascii="Calibri" w:hAnsi="Calibri" w:cs="Calibri"/>
                <w:color w:val="000000"/>
              </w:rPr>
              <w:t>34 (85)</w:t>
            </w:r>
          </w:p>
        </w:tc>
        <w:tc>
          <w:tcPr>
            <w:tcW w:w="1020" w:type="dxa"/>
            <w:tcBorders>
              <w:top w:val="nil"/>
              <w:left w:val="nil"/>
              <w:bottom w:val="nil"/>
              <w:right w:val="nil"/>
            </w:tcBorders>
            <w:vAlign w:val="bottom"/>
          </w:tcPr>
          <w:p w14:paraId="2A80BCF7" w14:textId="77777777" w:rsidR="00BE6815" w:rsidRPr="00A54C73" w:rsidRDefault="00BE6815" w:rsidP="00BE6815">
            <w:pPr>
              <w:spacing w:after="0" w:line="240" w:lineRule="auto"/>
              <w:rPr>
                <w:rFonts w:ascii="Arial" w:eastAsia="Times New Roman" w:hAnsi="Arial" w:cs="Arial"/>
                <w:color w:val="000000"/>
                <w:sz w:val="20"/>
                <w:szCs w:val="20"/>
                <w:lang w:eastAsia="en-GB"/>
              </w:rPr>
            </w:pPr>
            <w:r>
              <w:rPr>
                <w:rFonts w:ascii="Calibri" w:hAnsi="Calibri" w:cs="Calibri"/>
                <w:color w:val="000000"/>
              </w:rPr>
              <w:t>33 (80.5)</w:t>
            </w:r>
          </w:p>
        </w:tc>
        <w:tc>
          <w:tcPr>
            <w:tcW w:w="1020" w:type="dxa"/>
            <w:tcBorders>
              <w:top w:val="nil"/>
              <w:left w:val="nil"/>
              <w:bottom w:val="nil"/>
              <w:right w:val="nil"/>
            </w:tcBorders>
            <w:vAlign w:val="bottom"/>
          </w:tcPr>
          <w:p w14:paraId="27DE181D" w14:textId="77777777" w:rsidR="00BE6815" w:rsidRPr="00A54C73" w:rsidRDefault="00BE6815" w:rsidP="00BE6815">
            <w:pPr>
              <w:spacing w:after="0" w:line="240" w:lineRule="auto"/>
              <w:rPr>
                <w:rFonts w:ascii="Arial" w:eastAsia="Times New Roman" w:hAnsi="Arial" w:cs="Arial"/>
                <w:color w:val="000000"/>
                <w:sz w:val="20"/>
                <w:szCs w:val="20"/>
                <w:lang w:eastAsia="en-GB"/>
              </w:rPr>
            </w:pPr>
            <w:r>
              <w:rPr>
                <w:rFonts w:ascii="Calibri" w:hAnsi="Calibri" w:cs="Calibri"/>
                <w:color w:val="000000"/>
              </w:rPr>
              <w:t>34 (85)</w:t>
            </w:r>
          </w:p>
        </w:tc>
        <w:tc>
          <w:tcPr>
            <w:tcW w:w="1020" w:type="dxa"/>
            <w:tcBorders>
              <w:top w:val="nil"/>
              <w:left w:val="nil"/>
              <w:bottom w:val="nil"/>
              <w:right w:val="nil"/>
            </w:tcBorders>
            <w:vAlign w:val="bottom"/>
          </w:tcPr>
          <w:p w14:paraId="0E4FD5D9" w14:textId="77777777" w:rsidR="00BE6815" w:rsidRPr="00A54C73" w:rsidRDefault="00BE6815" w:rsidP="00BE6815">
            <w:pPr>
              <w:spacing w:after="0" w:line="240" w:lineRule="auto"/>
              <w:rPr>
                <w:rFonts w:ascii="Arial" w:eastAsia="Times New Roman" w:hAnsi="Arial" w:cs="Arial"/>
                <w:color w:val="000000"/>
                <w:sz w:val="20"/>
                <w:szCs w:val="20"/>
                <w:lang w:eastAsia="en-GB"/>
              </w:rPr>
            </w:pPr>
            <w:r>
              <w:rPr>
                <w:rFonts w:ascii="Calibri" w:hAnsi="Calibri" w:cs="Calibri"/>
                <w:color w:val="000000"/>
              </w:rPr>
              <w:t>30 (0)</w:t>
            </w:r>
          </w:p>
        </w:tc>
        <w:tc>
          <w:tcPr>
            <w:tcW w:w="1020" w:type="dxa"/>
            <w:tcBorders>
              <w:top w:val="nil"/>
              <w:left w:val="nil"/>
              <w:bottom w:val="nil"/>
              <w:right w:val="nil"/>
            </w:tcBorders>
            <w:vAlign w:val="bottom"/>
          </w:tcPr>
          <w:p w14:paraId="27CB99FC" w14:textId="77777777" w:rsidR="00BE6815" w:rsidRPr="00A54C73" w:rsidRDefault="00BE6815" w:rsidP="00BE6815">
            <w:pPr>
              <w:spacing w:after="0" w:line="240" w:lineRule="auto"/>
              <w:rPr>
                <w:rFonts w:ascii="Arial" w:eastAsia="Times New Roman" w:hAnsi="Arial" w:cs="Arial"/>
                <w:color w:val="000000"/>
                <w:sz w:val="20"/>
                <w:szCs w:val="20"/>
                <w:lang w:eastAsia="en-GB"/>
              </w:rPr>
            </w:pPr>
            <w:r>
              <w:rPr>
                <w:rFonts w:ascii="Calibri" w:hAnsi="Calibri" w:cs="Calibri"/>
                <w:color w:val="000000"/>
              </w:rPr>
              <w:t>33 (78.6)</w:t>
            </w:r>
          </w:p>
        </w:tc>
        <w:tc>
          <w:tcPr>
            <w:tcW w:w="1020" w:type="dxa"/>
            <w:tcBorders>
              <w:top w:val="nil"/>
              <w:left w:val="nil"/>
              <w:bottom w:val="nil"/>
              <w:right w:val="nil"/>
            </w:tcBorders>
            <w:vAlign w:val="bottom"/>
          </w:tcPr>
          <w:p w14:paraId="48DF1C35" w14:textId="77777777" w:rsidR="00BE6815" w:rsidRPr="00A54C73" w:rsidRDefault="00BE6815" w:rsidP="00BE6815">
            <w:pPr>
              <w:spacing w:after="0" w:line="240" w:lineRule="auto"/>
              <w:rPr>
                <w:rFonts w:ascii="Arial" w:eastAsia="Times New Roman" w:hAnsi="Arial" w:cs="Arial"/>
                <w:color w:val="000000"/>
                <w:sz w:val="20"/>
                <w:szCs w:val="20"/>
                <w:lang w:eastAsia="en-GB"/>
              </w:rPr>
            </w:pPr>
            <w:r>
              <w:rPr>
                <w:rFonts w:ascii="Calibri" w:hAnsi="Calibri" w:cs="Calibri"/>
                <w:color w:val="000000"/>
              </w:rPr>
              <w:t>31 (79.5)</w:t>
            </w:r>
          </w:p>
        </w:tc>
        <w:tc>
          <w:tcPr>
            <w:tcW w:w="1020" w:type="dxa"/>
            <w:tcBorders>
              <w:top w:val="nil"/>
              <w:left w:val="nil"/>
              <w:bottom w:val="nil"/>
              <w:right w:val="nil"/>
            </w:tcBorders>
            <w:vAlign w:val="bottom"/>
          </w:tcPr>
          <w:p w14:paraId="3249F7EB" w14:textId="77777777" w:rsidR="00BE6815" w:rsidRPr="00A54C73" w:rsidRDefault="00BE6815" w:rsidP="00BE6815">
            <w:pPr>
              <w:spacing w:after="0" w:line="240" w:lineRule="auto"/>
              <w:rPr>
                <w:rFonts w:ascii="Arial" w:eastAsia="Times New Roman" w:hAnsi="Arial" w:cs="Arial"/>
                <w:color w:val="000000"/>
                <w:sz w:val="20"/>
                <w:szCs w:val="20"/>
                <w:lang w:eastAsia="en-GB"/>
              </w:rPr>
            </w:pPr>
            <w:r>
              <w:rPr>
                <w:rFonts w:ascii="Calibri" w:hAnsi="Calibri" w:cs="Calibri"/>
                <w:color w:val="000000"/>
              </w:rPr>
              <w:t>30 (75)</w:t>
            </w:r>
          </w:p>
        </w:tc>
        <w:tc>
          <w:tcPr>
            <w:tcW w:w="1020" w:type="dxa"/>
            <w:tcBorders>
              <w:top w:val="nil"/>
              <w:left w:val="nil"/>
              <w:bottom w:val="nil"/>
              <w:right w:val="nil"/>
            </w:tcBorders>
            <w:vAlign w:val="bottom"/>
          </w:tcPr>
          <w:p w14:paraId="5AB8C3F7" w14:textId="77777777" w:rsidR="00BE6815" w:rsidRPr="00A54C73" w:rsidRDefault="00BE6815" w:rsidP="00BE6815">
            <w:pPr>
              <w:spacing w:after="0" w:line="240" w:lineRule="auto"/>
              <w:rPr>
                <w:rFonts w:ascii="Arial" w:eastAsia="Times New Roman" w:hAnsi="Arial" w:cs="Arial"/>
                <w:color w:val="000000"/>
                <w:sz w:val="20"/>
                <w:szCs w:val="20"/>
                <w:lang w:eastAsia="en-GB"/>
              </w:rPr>
            </w:pPr>
            <w:r>
              <w:rPr>
                <w:rFonts w:ascii="Calibri" w:hAnsi="Calibri" w:cs="Calibri"/>
                <w:color w:val="000000"/>
              </w:rPr>
              <w:t>31 (77.5)</w:t>
            </w:r>
          </w:p>
        </w:tc>
        <w:tc>
          <w:tcPr>
            <w:tcW w:w="1020" w:type="dxa"/>
            <w:tcBorders>
              <w:top w:val="nil"/>
              <w:left w:val="nil"/>
              <w:bottom w:val="nil"/>
              <w:right w:val="nil"/>
            </w:tcBorders>
            <w:vAlign w:val="bottom"/>
          </w:tcPr>
          <w:p w14:paraId="7D42D383" w14:textId="77777777" w:rsidR="00BE6815" w:rsidRPr="00A54C73" w:rsidRDefault="00BE6815" w:rsidP="00BE6815">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30 (75)</w:t>
            </w:r>
          </w:p>
        </w:tc>
        <w:tc>
          <w:tcPr>
            <w:tcW w:w="1020" w:type="dxa"/>
            <w:tcBorders>
              <w:top w:val="nil"/>
              <w:left w:val="nil"/>
              <w:bottom w:val="nil"/>
              <w:right w:val="nil"/>
            </w:tcBorders>
            <w:vAlign w:val="bottom"/>
          </w:tcPr>
          <w:p w14:paraId="07B9414E" w14:textId="77777777" w:rsidR="00BE6815" w:rsidRPr="00A54C73" w:rsidRDefault="00BE6815" w:rsidP="00BE6815">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28 (70)</w:t>
            </w:r>
          </w:p>
        </w:tc>
        <w:tc>
          <w:tcPr>
            <w:tcW w:w="1020" w:type="dxa"/>
            <w:tcBorders>
              <w:top w:val="nil"/>
              <w:left w:val="nil"/>
              <w:bottom w:val="nil"/>
              <w:right w:val="single" w:sz="4" w:space="0" w:color="auto"/>
            </w:tcBorders>
            <w:vAlign w:val="bottom"/>
          </w:tcPr>
          <w:p w14:paraId="718A8742" w14:textId="10137F64" w:rsidR="00BE6815" w:rsidRDefault="00910D04" w:rsidP="00BE6815">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11</w:t>
            </w:r>
            <w:r w:rsidR="00BE6815">
              <w:rPr>
                <w:rFonts w:ascii="Arial" w:eastAsia="Times New Roman" w:hAnsi="Arial" w:cs="Arial"/>
                <w:color w:val="000000"/>
                <w:sz w:val="20"/>
                <w:szCs w:val="20"/>
                <w:lang w:eastAsia="en-GB"/>
              </w:rPr>
              <w:t xml:space="preserve"> (</w:t>
            </w:r>
            <w:r w:rsidR="00105CF8">
              <w:rPr>
                <w:rFonts w:ascii="Arial" w:eastAsia="Times New Roman" w:hAnsi="Arial" w:cs="Arial"/>
                <w:color w:val="000000"/>
                <w:sz w:val="20"/>
                <w:szCs w:val="20"/>
                <w:lang w:eastAsia="en-GB"/>
              </w:rPr>
              <w:t>64.7</w:t>
            </w:r>
            <w:r w:rsidR="00BE6815">
              <w:rPr>
                <w:rFonts w:ascii="Arial" w:eastAsia="Times New Roman" w:hAnsi="Arial" w:cs="Arial"/>
                <w:color w:val="000000"/>
                <w:sz w:val="20"/>
                <w:szCs w:val="20"/>
                <w:lang w:eastAsia="en-GB"/>
              </w:rPr>
              <w:t>)</w:t>
            </w:r>
          </w:p>
        </w:tc>
      </w:tr>
      <w:tr w:rsidR="00BE6815" w:rsidRPr="00A54C73" w14:paraId="337D5C3A" w14:textId="017F7557" w:rsidTr="005303AE">
        <w:trPr>
          <w:trHeight w:val="312"/>
        </w:trPr>
        <w:tc>
          <w:tcPr>
            <w:tcW w:w="2549" w:type="dxa"/>
            <w:tcBorders>
              <w:top w:val="nil"/>
              <w:left w:val="single" w:sz="4" w:space="0" w:color="auto"/>
              <w:bottom w:val="nil"/>
              <w:right w:val="nil"/>
            </w:tcBorders>
            <w:shd w:val="clear" w:color="auto" w:fill="auto"/>
            <w:noWrap/>
            <w:vAlign w:val="bottom"/>
            <w:hideMark/>
          </w:tcPr>
          <w:p w14:paraId="64031610" w14:textId="77777777" w:rsidR="00BE6815" w:rsidRPr="00FF3165" w:rsidRDefault="00BE6815" w:rsidP="00BE6815">
            <w:pPr>
              <w:spacing w:after="0" w:line="240" w:lineRule="auto"/>
              <w:rPr>
                <w:rFonts w:ascii="Arial" w:eastAsia="Times New Roman" w:hAnsi="Arial" w:cs="Arial"/>
                <w:color w:val="000000"/>
                <w:sz w:val="20"/>
                <w:szCs w:val="20"/>
                <w:lang w:eastAsia="en-GB"/>
              </w:rPr>
            </w:pPr>
            <w:r w:rsidRPr="00A54C73">
              <w:rPr>
                <w:rFonts w:ascii="Arial" w:eastAsia="Times New Roman" w:hAnsi="Arial" w:cs="Arial"/>
                <w:color w:val="000000"/>
                <w:sz w:val="20"/>
                <w:szCs w:val="20"/>
                <w:lang w:eastAsia="en-GB"/>
              </w:rPr>
              <w:t>I</w:t>
            </w:r>
            <w:r w:rsidRPr="00FF3165">
              <w:rPr>
                <w:rFonts w:ascii="Arial" w:eastAsia="Times New Roman" w:hAnsi="Arial" w:cs="Arial"/>
                <w:color w:val="000000"/>
                <w:sz w:val="20"/>
                <w:szCs w:val="20"/>
                <w:lang w:eastAsia="en-GB"/>
              </w:rPr>
              <w:t>tching</w:t>
            </w:r>
          </w:p>
        </w:tc>
        <w:tc>
          <w:tcPr>
            <w:tcW w:w="1020" w:type="dxa"/>
            <w:tcBorders>
              <w:top w:val="nil"/>
              <w:left w:val="nil"/>
              <w:bottom w:val="nil"/>
              <w:right w:val="nil"/>
            </w:tcBorders>
            <w:shd w:val="clear" w:color="auto" w:fill="auto"/>
            <w:noWrap/>
            <w:vAlign w:val="bottom"/>
            <w:hideMark/>
          </w:tcPr>
          <w:p w14:paraId="6572552D" w14:textId="77777777" w:rsidR="00BE6815" w:rsidRPr="00FF3165" w:rsidRDefault="00BE6815" w:rsidP="00BE6815">
            <w:pPr>
              <w:spacing w:after="0" w:line="240" w:lineRule="auto"/>
              <w:rPr>
                <w:rFonts w:ascii="Arial" w:eastAsia="Times New Roman" w:hAnsi="Arial" w:cs="Arial"/>
                <w:color w:val="000000"/>
                <w:sz w:val="20"/>
                <w:szCs w:val="20"/>
                <w:lang w:eastAsia="en-GB"/>
              </w:rPr>
            </w:pPr>
            <w:r>
              <w:rPr>
                <w:rFonts w:ascii="Calibri" w:hAnsi="Calibri" w:cs="Calibri"/>
                <w:color w:val="000000"/>
              </w:rPr>
              <w:t>12 (30)</w:t>
            </w:r>
          </w:p>
        </w:tc>
        <w:tc>
          <w:tcPr>
            <w:tcW w:w="1020" w:type="dxa"/>
            <w:tcBorders>
              <w:top w:val="nil"/>
              <w:left w:val="nil"/>
              <w:bottom w:val="nil"/>
              <w:right w:val="nil"/>
            </w:tcBorders>
            <w:vAlign w:val="bottom"/>
          </w:tcPr>
          <w:p w14:paraId="6E3A98BB" w14:textId="77777777" w:rsidR="00BE6815" w:rsidRPr="00A54C73" w:rsidRDefault="00BE6815" w:rsidP="00BE6815">
            <w:pPr>
              <w:spacing w:after="0" w:line="240" w:lineRule="auto"/>
              <w:rPr>
                <w:rFonts w:ascii="Arial" w:eastAsia="Times New Roman" w:hAnsi="Arial" w:cs="Arial"/>
                <w:color w:val="000000"/>
                <w:sz w:val="20"/>
                <w:szCs w:val="20"/>
                <w:lang w:eastAsia="en-GB"/>
              </w:rPr>
            </w:pPr>
            <w:r>
              <w:rPr>
                <w:rFonts w:ascii="Calibri" w:hAnsi="Calibri" w:cs="Calibri"/>
                <w:color w:val="000000"/>
              </w:rPr>
              <w:t>11 (26.8)</w:t>
            </w:r>
          </w:p>
        </w:tc>
        <w:tc>
          <w:tcPr>
            <w:tcW w:w="1020" w:type="dxa"/>
            <w:tcBorders>
              <w:top w:val="nil"/>
              <w:left w:val="nil"/>
              <w:bottom w:val="nil"/>
              <w:right w:val="nil"/>
            </w:tcBorders>
            <w:vAlign w:val="bottom"/>
          </w:tcPr>
          <w:p w14:paraId="590221A9" w14:textId="77777777" w:rsidR="00BE6815" w:rsidRPr="00A54C73" w:rsidRDefault="00BE6815" w:rsidP="00BE6815">
            <w:pPr>
              <w:spacing w:after="0" w:line="240" w:lineRule="auto"/>
              <w:rPr>
                <w:rFonts w:ascii="Arial" w:eastAsia="Times New Roman" w:hAnsi="Arial" w:cs="Arial"/>
                <w:color w:val="000000"/>
                <w:sz w:val="20"/>
                <w:szCs w:val="20"/>
                <w:lang w:eastAsia="en-GB"/>
              </w:rPr>
            </w:pPr>
            <w:r>
              <w:rPr>
                <w:rFonts w:ascii="Calibri" w:hAnsi="Calibri" w:cs="Calibri"/>
                <w:color w:val="000000"/>
              </w:rPr>
              <w:t>11 (27.5)</w:t>
            </w:r>
          </w:p>
        </w:tc>
        <w:tc>
          <w:tcPr>
            <w:tcW w:w="1020" w:type="dxa"/>
            <w:tcBorders>
              <w:top w:val="nil"/>
              <w:left w:val="nil"/>
              <w:bottom w:val="nil"/>
              <w:right w:val="nil"/>
            </w:tcBorders>
            <w:vAlign w:val="bottom"/>
          </w:tcPr>
          <w:p w14:paraId="41D2479B" w14:textId="77777777" w:rsidR="00BE6815" w:rsidRPr="00A54C73" w:rsidRDefault="00BE6815" w:rsidP="00BE6815">
            <w:pPr>
              <w:spacing w:after="0" w:line="240" w:lineRule="auto"/>
              <w:rPr>
                <w:rFonts w:ascii="Arial" w:eastAsia="Times New Roman" w:hAnsi="Arial" w:cs="Arial"/>
                <w:color w:val="000000"/>
                <w:sz w:val="20"/>
                <w:szCs w:val="20"/>
                <w:lang w:eastAsia="en-GB"/>
              </w:rPr>
            </w:pPr>
            <w:r>
              <w:rPr>
                <w:rFonts w:ascii="Calibri" w:hAnsi="Calibri" w:cs="Calibri"/>
                <w:color w:val="000000"/>
              </w:rPr>
              <w:t>12 (32.4)</w:t>
            </w:r>
          </w:p>
        </w:tc>
        <w:tc>
          <w:tcPr>
            <w:tcW w:w="1020" w:type="dxa"/>
            <w:tcBorders>
              <w:top w:val="nil"/>
              <w:left w:val="nil"/>
              <w:bottom w:val="nil"/>
              <w:right w:val="nil"/>
            </w:tcBorders>
            <w:vAlign w:val="bottom"/>
          </w:tcPr>
          <w:p w14:paraId="3B11DEC6" w14:textId="77777777" w:rsidR="00BE6815" w:rsidRPr="00A54C73" w:rsidRDefault="00BE6815" w:rsidP="00BE6815">
            <w:pPr>
              <w:spacing w:after="0" w:line="240" w:lineRule="auto"/>
              <w:rPr>
                <w:rFonts w:ascii="Arial" w:eastAsia="Times New Roman" w:hAnsi="Arial" w:cs="Arial"/>
                <w:color w:val="000000"/>
                <w:sz w:val="20"/>
                <w:szCs w:val="20"/>
                <w:lang w:eastAsia="en-GB"/>
              </w:rPr>
            </w:pPr>
            <w:r>
              <w:rPr>
                <w:rFonts w:ascii="Calibri" w:hAnsi="Calibri" w:cs="Calibri"/>
                <w:color w:val="000000"/>
              </w:rPr>
              <w:t>12 (28.6)</w:t>
            </w:r>
          </w:p>
        </w:tc>
        <w:tc>
          <w:tcPr>
            <w:tcW w:w="1020" w:type="dxa"/>
            <w:tcBorders>
              <w:top w:val="nil"/>
              <w:left w:val="nil"/>
              <w:bottom w:val="nil"/>
              <w:right w:val="nil"/>
            </w:tcBorders>
            <w:vAlign w:val="bottom"/>
          </w:tcPr>
          <w:p w14:paraId="379C2720" w14:textId="77777777" w:rsidR="00BE6815" w:rsidRPr="00A54C73" w:rsidRDefault="00BE6815" w:rsidP="00BE6815">
            <w:pPr>
              <w:spacing w:after="0" w:line="240" w:lineRule="auto"/>
              <w:rPr>
                <w:rFonts w:ascii="Arial" w:eastAsia="Times New Roman" w:hAnsi="Arial" w:cs="Arial"/>
                <w:color w:val="000000"/>
                <w:sz w:val="20"/>
                <w:szCs w:val="20"/>
                <w:lang w:eastAsia="en-GB"/>
              </w:rPr>
            </w:pPr>
            <w:r>
              <w:rPr>
                <w:rFonts w:ascii="Calibri" w:hAnsi="Calibri" w:cs="Calibri"/>
                <w:color w:val="000000"/>
              </w:rPr>
              <w:t>7 (17.9)</w:t>
            </w:r>
          </w:p>
        </w:tc>
        <w:tc>
          <w:tcPr>
            <w:tcW w:w="1020" w:type="dxa"/>
            <w:tcBorders>
              <w:top w:val="nil"/>
              <w:left w:val="nil"/>
              <w:bottom w:val="nil"/>
              <w:right w:val="nil"/>
            </w:tcBorders>
            <w:vAlign w:val="bottom"/>
          </w:tcPr>
          <w:p w14:paraId="7C95BE41" w14:textId="77777777" w:rsidR="00BE6815" w:rsidRPr="00A54C73" w:rsidRDefault="00BE6815" w:rsidP="00BE6815">
            <w:pPr>
              <w:spacing w:after="0" w:line="240" w:lineRule="auto"/>
              <w:rPr>
                <w:rFonts w:ascii="Arial" w:eastAsia="Times New Roman" w:hAnsi="Arial" w:cs="Arial"/>
                <w:color w:val="000000"/>
                <w:sz w:val="20"/>
                <w:szCs w:val="20"/>
                <w:lang w:eastAsia="en-GB"/>
              </w:rPr>
            </w:pPr>
            <w:r>
              <w:rPr>
                <w:rFonts w:ascii="Calibri" w:hAnsi="Calibri" w:cs="Calibri"/>
                <w:color w:val="000000"/>
              </w:rPr>
              <w:t>7 (17.5)</w:t>
            </w:r>
          </w:p>
        </w:tc>
        <w:tc>
          <w:tcPr>
            <w:tcW w:w="1020" w:type="dxa"/>
            <w:tcBorders>
              <w:top w:val="nil"/>
              <w:left w:val="nil"/>
              <w:bottom w:val="nil"/>
              <w:right w:val="nil"/>
            </w:tcBorders>
            <w:vAlign w:val="bottom"/>
          </w:tcPr>
          <w:p w14:paraId="17B0B655" w14:textId="77777777" w:rsidR="00BE6815" w:rsidRPr="00A54C73" w:rsidRDefault="00BE6815" w:rsidP="00BE6815">
            <w:pPr>
              <w:spacing w:after="0" w:line="240" w:lineRule="auto"/>
              <w:rPr>
                <w:rFonts w:ascii="Arial" w:eastAsia="Times New Roman" w:hAnsi="Arial" w:cs="Arial"/>
                <w:color w:val="000000"/>
                <w:sz w:val="20"/>
                <w:szCs w:val="20"/>
                <w:lang w:eastAsia="en-GB"/>
              </w:rPr>
            </w:pPr>
            <w:r>
              <w:rPr>
                <w:rFonts w:ascii="Calibri" w:hAnsi="Calibri" w:cs="Calibri"/>
                <w:color w:val="000000"/>
              </w:rPr>
              <w:t>6 (15)</w:t>
            </w:r>
          </w:p>
        </w:tc>
        <w:tc>
          <w:tcPr>
            <w:tcW w:w="1020" w:type="dxa"/>
            <w:tcBorders>
              <w:top w:val="nil"/>
              <w:left w:val="nil"/>
              <w:bottom w:val="nil"/>
              <w:right w:val="nil"/>
            </w:tcBorders>
            <w:vAlign w:val="bottom"/>
          </w:tcPr>
          <w:p w14:paraId="714F91F3" w14:textId="77777777" w:rsidR="00BE6815" w:rsidRPr="00A54C73" w:rsidRDefault="00BE6815" w:rsidP="00BE6815">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6 (15)</w:t>
            </w:r>
          </w:p>
        </w:tc>
        <w:tc>
          <w:tcPr>
            <w:tcW w:w="1020" w:type="dxa"/>
            <w:tcBorders>
              <w:top w:val="nil"/>
              <w:left w:val="nil"/>
              <w:bottom w:val="nil"/>
              <w:right w:val="nil"/>
            </w:tcBorders>
            <w:vAlign w:val="bottom"/>
          </w:tcPr>
          <w:p w14:paraId="149F0487" w14:textId="77777777" w:rsidR="00BE6815" w:rsidRPr="00A54C73" w:rsidRDefault="00BE6815" w:rsidP="00BE6815">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6 (15)</w:t>
            </w:r>
          </w:p>
        </w:tc>
        <w:tc>
          <w:tcPr>
            <w:tcW w:w="1020" w:type="dxa"/>
            <w:tcBorders>
              <w:top w:val="nil"/>
              <w:left w:val="nil"/>
              <w:bottom w:val="nil"/>
              <w:right w:val="single" w:sz="4" w:space="0" w:color="auto"/>
            </w:tcBorders>
            <w:vAlign w:val="bottom"/>
          </w:tcPr>
          <w:p w14:paraId="11C53ACA" w14:textId="3F8AF702" w:rsidR="00BE6815" w:rsidRDefault="00910D04" w:rsidP="00BE6815">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5</w:t>
            </w:r>
            <w:r w:rsidR="00BE6815">
              <w:rPr>
                <w:rFonts w:ascii="Arial" w:eastAsia="Times New Roman" w:hAnsi="Arial" w:cs="Arial"/>
                <w:color w:val="000000"/>
                <w:sz w:val="20"/>
                <w:szCs w:val="20"/>
                <w:lang w:eastAsia="en-GB"/>
              </w:rPr>
              <w:t xml:space="preserve"> (</w:t>
            </w:r>
            <w:r>
              <w:rPr>
                <w:rFonts w:ascii="Arial" w:eastAsia="Times New Roman" w:hAnsi="Arial" w:cs="Arial"/>
                <w:color w:val="000000"/>
                <w:sz w:val="20"/>
                <w:szCs w:val="20"/>
                <w:lang w:eastAsia="en-GB"/>
              </w:rPr>
              <w:t>2</w:t>
            </w:r>
            <w:r w:rsidR="00105CF8">
              <w:rPr>
                <w:rFonts w:ascii="Arial" w:eastAsia="Times New Roman" w:hAnsi="Arial" w:cs="Arial"/>
                <w:color w:val="000000"/>
                <w:sz w:val="20"/>
                <w:szCs w:val="20"/>
                <w:lang w:eastAsia="en-GB"/>
              </w:rPr>
              <w:t>9.4</w:t>
            </w:r>
            <w:r w:rsidR="00BE6815">
              <w:rPr>
                <w:rFonts w:ascii="Arial" w:eastAsia="Times New Roman" w:hAnsi="Arial" w:cs="Arial"/>
                <w:color w:val="000000"/>
                <w:sz w:val="20"/>
                <w:szCs w:val="20"/>
                <w:lang w:eastAsia="en-GB"/>
              </w:rPr>
              <w:t>)</w:t>
            </w:r>
          </w:p>
        </w:tc>
      </w:tr>
      <w:tr w:rsidR="00BE6815" w:rsidRPr="00A54C73" w14:paraId="0F22FD33" w14:textId="5F724D46" w:rsidTr="005303AE">
        <w:trPr>
          <w:trHeight w:val="312"/>
        </w:trPr>
        <w:tc>
          <w:tcPr>
            <w:tcW w:w="2549" w:type="dxa"/>
            <w:tcBorders>
              <w:top w:val="nil"/>
              <w:left w:val="single" w:sz="4" w:space="0" w:color="auto"/>
              <w:bottom w:val="nil"/>
              <w:right w:val="nil"/>
            </w:tcBorders>
            <w:shd w:val="clear" w:color="auto" w:fill="auto"/>
            <w:noWrap/>
            <w:vAlign w:val="bottom"/>
            <w:hideMark/>
          </w:tcPr>
          <w:p w14:paraId="6B47E4D9" w14:textId="77777777" w:rsidR="00BE6815" w:rsidRPr="00FF3165" w:rsidRDefault="00BE6815" w:rsidP="00BE6815">
            <w:pPr>
              <w:spacing w:after="0" w:line="240" w:lineRule="auto"/>
              <w:rPr>
                <w:rFonts w:ascii="Arial" w:eastAsia="Times New Roman" w:hAnsi="Arial" w:cs="Arial"/>
                <w:color w:val="000000"/>
                <w:sz w:val="20"/>
                <w:szCs w:val="20"/>
                <w:lang w:eastAsia="en-GB"/>
              </w:rPr>
            </w:pPr>
            <w:r w:rsidRPr="00A54C73">
              <w:rPr>
                <w:rFonts w:ascii="Arial" w:eastAsia="Times New Roman" w:hAnsi="Arial" w:cs="Arial"/>
                <w:color w:val="000000"/>
                <w:sz w:val="20"/>
                <w:szCs w:val="20"/>
                <w:lang w:eastAsia="en-GB"/>
              </w:rPr>
              <w:t>B</w:t>
            </w:r>
            <w:r w:rsidRPr="00FF3165">
              <w:rPr>
                <w:rFonts w:ascii="Arial" w:eastAsia="Times New Roman" w:hAnsi="Arial" w:cs="Arial"/>
                <w:color w:val="000000"/>
                <w:sz w:val="20"/>
                <w:szCs w:val="20"/>
                <w:lang w:eastAsia="en-GB"/>
              </w:rPr>
              <w:t>urning sensation</w:t>
            </w:r>
          </w:p>
        </w:tc>
        <w:tc>
          <w:tcPr>
            <w:tcW w:w="1020" w:type="dxa"/>
            <w:tcBorders>
              <w:top w:val="nil"/>
              <w:left w:val="nil"/>
              <w:bottom w:val="nil"/>
              <w:right w:val="nil"/>
            </w:tcBorders>
            <w:shd w:val="clear" w:color="auto" w:fill="auto"/>
            <w:noWrap/>
            <w:vAlign w:val="bottom"/>
            <w:hideMark/>
          </w:tcPr>
          <w:p w14:paraId="4023597C" w14:textId="77777777" w:rsidR="00BE6815" w:rsidRPr="00FF3165" w:rsidRDefault="00BE6815" w:rsidP="00BE6815">
            <w:pPr>
              <w:spacing w:after="0" w:line="240" w:lineRule="auto"/>
              <w:rPr>
                <w:rFonts w:ascii="Arial" w:eastAsia="Times New Roman" w:hAnsi="Arial" w:cs="Arial"/>
                <w:color w:val="000000"/>
                <w:sz w:val="20"/>
                <w:szCs w:val="20"/>
                <w:lang w:eastAsia="en-GB"/>
              </w:rPr>
            </w:pPr>
            <w:r>
              <w:rPr>
                <w:rFonts w:ascii="Calibri" w:hAnsi="Calibri" w:cs="Calibri"/>
                <w:color w:val="000000"/>
              </w:rPr>
              <w:t>9 (22.5)</w:t>
            </w:r>
          </w:p>
        </w:tc>
        <w:tc>
          <w:tcPr>
            <w:tcW w:w="1020" w:type="dxa"/>
            <w:tcBorders>
              <w:top w:val="nil"/>
              <w:left w:val="nil"/>
              <w:bottom w:val="nil"/>
              <w:right w:val="nil"/>
            </w:tcBorders>
            <w:vAlign w:val="bottom"/>
          </w:tcPr>
          <w:p w14:paraId="272CBF3E" w14:textId="77777777" w:rsidR="00BE6815" w:rsidRPr="00A54C73" w:rsidRDefault="00BE6815" w:rsidP="00BE6815">
            <w:pPr>
              <w:spacing w:after="0" w:line="240" w:lineRule="auto"/>
              <w:rPr>
                <w:rFonts w:ascii="Arial" w:eastAsia="Times New Roman" w:hAnsi="Arial" w:cs="Arial"/>
                <w:color w:val="000000"/>
                <w:sz w:val="20"/>
                <w:szCs w:val="20"/>
                <w:lang w:eastAsia="en-GB"/>
              </w:rPr>
            </w:pPr>
            <w:r>
              <w:rPr>
                <w:rFonts w:ascii="Calibri" w:hAnsi="Calibri" w:cs="Calibri"/>
                <w:color w:val="000000"/>
              </w:rPr>
              <w:t>9 (22)</w:t>
            </w:r>
          </w:p>
        </w:tc>
        <w:tc>
          <w:tcPr>
            <w:tcW w:w="1020" w:type="dxa"/>
            <w:tcBorders>
              <w:top w:val="nil"/>
              <w:left w:val="nil"/>
              <w:bottom w:val="nil"/>
              <w:right w:val="nil"/>
            </w:tcBorders>
            <w:vAlign w:val="bottom"/>
          </w:tcPr>
          <w:p w14:paraId="7AB17527" w14:textId="77777777" w:rsidR="00BE6815" w:rsidRPr="00A54C73" w:rsidRDefault="00BE6815" w:rsidP="00BE6815">
            <w:pPr>
              <w:spacing w:after="0" w:line="240" w:lineRule="auto"/>
              <w:rPr>
                <w:rFonts w:ascii="Arial" w:eastAsia="Times New Roman" w:hAnsi="Arial" w:cs="Arial"/>
                <w:color w:val="000000"/>
                <w:sz w:val="20"/>
                <w:szCs w:val="20"/>
                <w:lang w:eastAsia="en-GB"/>
              </w:rPr>
            </w:pPr>
            <w:r>
              <w:rPr>
                <w:rFonts w:ascii="Calibri" w:hAnsi="Calibri" w:cs="Calibri"/>
                <w:color w:val="000000"/>
              </w:rPr>
              <w:t>8 (22)</w:t>
            </w:r>
          </w:p>
        </w:tc>
        <w:tc>
          <w:tcPr>
            <w:tcW w:w="1020" w:type="dxa"/>
            <w:tcBorders>
              <w:top w:val="nil"/>
              <w:left w:val="nil"/>
              <w:bottom w:val="nil"/>
              <w:right w:val="nil"/>
            </w:tcBorders>
            <w:vAlign w:val="bottom"/>
          </w:tcPr>
          <w:p w14:paraId="04E84BE3" w14:textId="77777777" w:rsidR="00BE6815" w:rsidRPr="00A54C73" w:rsidRDefault="00BE6815" w:rsidP="00BE6815">
            <w:pPr>
              <w:spacing w:after="0" w:line="240" w:lineRule="auto"/>
              <w:rPr>
                <w:rFonts w:ascii="Arial" w:eastAsia="Times New Roman" w:hAnsi="Arial" w:cs="Arial"/>
                <w:color w:val="000000"/>
                <w:sz w:val="20"/>
                <w:szCs w:val="20"/>
                <w:lang w:eastAsia="en-GB"/>
              </w:rPr>
            </w:pPr>
            <w:r>
              <w:rPr>
                <w:rFonts w:ascii="Calibri" w:hAnsi="Calibri" w:cs="Calibri"/>
                <w:color w:val="000000"/>
              </w:rPr>
              <w:t>6 (16.2)</w:t>
            </w:r>
          </w:p>
        </w:tc>
        <w:tc>
          <w:tcPr>
            <w:tcW w:w="1020" w:type="dxa"/>
            <w:tcBorders>
              <w:top w:val="nil"/>
              <w:left w:val="nil"/>
              <w:bottom w:val="nil"/>
              <w:right w:val="nil"/>
            </w:tcBorders>
            <w:vAlign w:val="bottom"/>
          </w:tcPr>
          <w:p w14:paraId="5EB3FA89" w14:textId="77777777" w:rsidR="00BE6815" w:rsidRPr="00A54C73" w:rsidRDefault="00BE6815" w:rsidP="00BE6815">
            <w:pPr>
              <w:spacing w:after="0" w:line="240" w:lineRule="auto"/>
              <w:rPr>
                <w:rFonts w:ascii="Arial" w:eastAsia="Times New Roman" w:hAnsi="Arial" w:cs="Arial"/>
                <w:color w:val="000000"/>
                <w:sz w:val="20"/>
                <w:szCs w:val="20"/>
                <w:lang w:eastAsia="en-GB"/>
              </w:rPr>
            </w:pPr>
            <w:r>
              <w:rPr>
                <w:rFonts w:ascii="Calibri" w:hAnsi="Calibri" w:cs="Calibri"/>
                <w:color w:val="000000"/>
              </w:rPr>
              <w:t>6 (14.3)</w:t>
            </w:r>
          </w:p>
        </w:tc>
        <w:tc>
          <w:tcPr>
            <w:tcW w:w="1020" w:type="dxa"/>
            <w:tcBorders>
              <w:top w:val="nil"/>
              <w:left w:val="nil"/>
              <w:bottom w:val="nil"/>
              <w:right w:val="nil"/>
            </w:tcBorders>
            <w:vAlign w:val="bottom"/>
          </w:tcPr>
          <w:p w14:paraId="399F4704" w14:textId="77777777" w:rsidR="00BE6815" w:rsidRPr="00A54C73" w:rsidRDefault="00BE6815" w:rsidP="00BE6815">
            <w:pPr>
              <w:spacing w:after="0" w:line="240" w:lineRule="auto"/>
              <w:rPr>
                <w:rFonts w:ascii="Arial" w:eastAsia="Times New Roman" w:hAnsi="Arial" w:cs="Arial"/>
                <w:color w:val="000000"/>
                <w:sz w:val="20"/>
                <w:szCs w:val="20"/>
                <w:lang w:eastAsia="en-GB"/>
              </w:rPr>
            </w:pPr>
            <w:r>
              <w:rPr>
                <w:rFonts w:ascii="Calibri" w:hAnsi="Calibri" w:cs="Calibri"/>
                <w:color w:val="000000"/>
              </w:rPr>
              <w:t>5 (12.8)</w:t>
            </w:r>
          </w:p>
        </w:tc>
        <w:tc>
          <w:tcPr>
            <w:tcW w:w="1020" w:type="dxa"/>
            <w:tcBorders>
              <w:top w:val="nil"/>
              <w:left w:val="nil"/>
              <w:bottom w:val="nil"/>
              <w:right w:val="nil"/>
            </w:tcBorders>
            <w:vAlign w:val="bottom"/>
          </w:tcPr>
          <w:p w14:paraId="2E7437DA" w14:textId="77777777" w:rsidR="00BE6815" w:rsidRPr="00A54C73" w:rsidRDefault="00BE6815" w:rsidP="00BE6815">
            <w:pPr>
              <w:spacing w:after="0" w:line="240" w:lineRule="auto"/>
              <w:rPr>
                <w:rFonts w:ascii="Arial" w:eastAsia="Times New Roman" w:hAnsi="Arial" w:cs="Arial"/>
                <w:color w:val="000000"/>
                <w:sz w:val="20"/>
                <w:szCs w:val="20"/>
                <w:lang w:eastAsia="en-GB"/>
              </w:rPr>
            </w:pPr>
            <w:r>
              <w:rPr>
                <w:rFonts w:ascii="Calibri" w:hAnsi="Calibri" w:cs="Calibri"/>
                <w:color w:val="000000"/>
              </w:rPr>
              <w:t>8 (20)</w:t>
            </w:r>
          </w:p>
        </w:tc>
        <w:tc>
          <w:tcPr>
            <w:tcW w:w="1020" w:type="dxa"/>
            <w:tcBorders>
              <w:top w:val="nil"/>
              <w:left w:val="nil"/>
              <w:bottom w:val="nil"/>
              <w:right w:val="nil"/>
            </w:tcBorders>
            <w:vAlign w:val="bottom"/>
          </w:tcPr>
          <w:p w14:paraId="3B8F600A" w14:textId="77777777" w:rsidR="00BE6815" w:rsidRPr="00A54C73" w:rsidRDefault="00BE6815" w:rsidP="00BE6815">
            <w:pPr>
              <w:spacing w:after="0" w:line="240" w:lineRule="auto"/>
              <w:rPr>
                <w:rFonts w:ascii="Arial" w:eastAsia="Times New Roman" w:hAnsi="Arial" w:cs="Arial"/>
                <w:color w:val="000000"/>
                <w:sz w:val="20"/>
                <w:szCs w:val="20"/>
                <w:lang w:eastAsia="en-GB"/>
              </w:rPr>
            </w:pPr>
            <w:r>
              <w:rPr>
                <w:rFonts w:ascii="Calibri" w:hAnsi="Calibri" w:cs="Calibri"/>
                <w:color w:val="000000"/>
              </w:rPr>
              <w:t>6 (15)</w:t>
            </w:r>
          </w:p>
        </w:tc>
        <w:tc>
          <w:tcPr>
            <w:tcW w:w="1020" w:type="dxa"/>
            <w:tcBorders>
              <w:top w:val="nil"/>
              <w:left w:val="nil"/>
              <w:bottom w:val="nil"/>
              <w:right w:val="nil"/>
            </w:tcBorders>
            <w:vAlign w:val="bottom"/>
          </w:tcPr>
          <w:p w14:paraId="0664422B" w14:textId="77777777" w:rsidR="00BE6815" w:rsidRPr="00A54C73" w:rsidRDefault="00BE6815" w:rsidP="00BE6815">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7 (17.5)</w:t>
            </w:r>
          </w:p>
        </w:tc>
        <w:tc>
          <w:tcPr>
            <w:tcW w:w="1020" w:type="dxa"/>
            <w:tcBorders>
              <w:top w:val="nil"/>
              <w:left w:val="nil"/>
              <w:bottom w:val="nil"/>
              <w:right w:val="nil"/>
            </w:tcBorders>
            <w:vAlign w:val="bottom"/>
          </w:tcPr>
          <w:p w14:paraId="4F4B19A0" w14:textId="77777777" w:rsidR="00BE6815" w:rsidRPr="00A54C73" w:rsidRDefault="00BE6815" w:rsidP="00BE6815">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6 (15)</w:t>
            </w:r>
          </w:p>
        </w:tc>
        <w:tc>
          <w:tcPr>
            <w:tcW w:w="1020" w:type="dxa"/>
            <w:tcBorders>
              <w:top w:val="nil"/>
              <w:left w:val="nil"/>
              <w:bottom w:val="nil"/>
              <w:right w:val="single" w:sz="4" w:space="0" w:color="auto"/>
            </w:tcBorders>
            <w:vAlign w:val="bottom"/>
          </w:tcPr>
          <w:p w14:paraId="3F0B5AC2" w14:textId="13EB9F3B" w:rsidR="00BE6815" w:rsidRDefault="00910D04" w:rsidP="00BE6815">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2</w:t>
            </w:r>
            <w:r w:rsidR="00BE6815">
              <w:rPr>
                <w:rFonts w:ascii="Arial" w:eastAsia="Times New Roman" w:hAnsi="Arial" w:cs="Arial"/>
                <w:color w:val="000000"/>
                <w:sz w:val="20"/>
                <w:szCs w:val="20"/>
                <w:lang w:eastAsia="en-GB"/>
              </w:rPr>
              <w:t xml:space="preserve"> (1</w:t>
            </w:r>
            <w:r w:rsidR="00105CF8">
              <w:rPr>
                <w:rFonts w:ascii="Arial" w:eastAsia="Times New Roman" w:hAnsi="Arial" w:cs="Arial"/>
                <w:color w:val="000000"/>
                <w:sz w:val="20"/>
                <w:szCs w:val="20"/>
                <w:lang w:eastAsia="en-GB"/>
              </w:rPr>
              <w:t>1.8</w:t>
            </w:r>
            <w:r w:rsidR="00BE6815">
              <w:rPr>
                <w:rFonts w:ascii="Arial" w:eastAsia="Times New Roman" w:hAnsi="Arial" w:cs="Arial"/>
                <w:color w:val="000000"/>
                <w:sz w:val="20"/>
                <w:szCs w:val="20"/>
                <w:lang w:eastAsia="en-GB"/>
              </w:rPr>
              <w:t>)</w:t>
            </w:r>
          </w:p>
        </w:tc>
      </w:tr>
      <w:tr w:rsidR="00BE6815" w:rsidRPr="00A54C73" w14:paraId="26FAD73A" w14:textId="1AB69156" w:rsidTr="005303AE">
        <w:trPr>
          <w:trHeight w:val="312"/>
        </w:trPr>
        <w:tc>
          <w:tcPr>
            <w:tcW w:w="2549" w:type="dxa"/>
            <w:tcBorders>
              <w:top w:val="nil"/>
              <w:left w:val="single" w:sz="4" w:space="0" w:color="auto"/>
              <w:bottom w:val="nil"/>
              <w:right w:val="nil"/>
            </w:tcBorders>
            <w:shd w:val="clear" w:color="auto" w:fill="auto"/>
            <w:noWrap/>
            <w:vAlign w:val="bottom"/>
            <w:hideMark/>
          </w:tcPr>
          <w:p w14:paraId="4C583A7C" w14:textId="77777777" w:rsidR="00BE6815" w:rsidRPr="00FF3165" w:rsidRDefault="00BE6815" w:rsidP="00BE6815">
            <w:pPr>
              <w:spacing w:after="0" w:line="240" w:lineRule="auto"/>
              <w:rPr>
                <w:rFonts w:ascii="Arial" w:eastAsia="Times New Roman" w:hAnsi="Arial" w:cs="Arial"/>
                <w:color w:val="000000"/>
                <w:sz w:val="20"/>
                <w:szCs w:val="20"/>
                <w:lang w:eastAsia="en-GB"/>
              </w:rPr>
            </w:pPr>
            <w:r w:rsidRPr="00A54C73">
              <w:rPr>
                <w:rFonts w:ascii="Arial" w:eastAsia="Times New Roman" w:hAnsi="Arial" w:cs="Arial"/>
                <w:color w:val="000000"/>
                <w:sz w:val="20"/>
                <w:szCs w:val="20"/>
                <w:lang w:eastAsia="en-GB"/>
              </w:rPr>
              <w:t>S</w:t>
            </w:r>
            <w:r w:rsidRPr="00FF3165">
              <w:rPr>
                <w:rFonts w:ascii="Arial" w:eastAsia="Times New Roman" w:hAnsi="Arial" w:cs="Arial"/>
                <w:color w:val="000000"/>
                <w:sz w:val="20"/>
                <w:szCs w:val="20"/>
                <w:lang w:eastAsia="en-GB"/>
              </w:rPr>
              <w:t>kin redness</w:t>
            </w:r>
          </w:p>
        </w:tc>
        <w:tc>
          <w:tcPr>
            <w:tcW w:w="1020" w:type="dxa"/>
            <w:tcBorders>
              <w:top w:val="nil"/>
              <w:left w:val="nil"/>
              <w:bottom w:val="nil"/>
              <w:right w:val="nil"/>
            </w:tcBorders>
            <w:shd w:val="clear" w:color="auto" w:fill="auto"/>
            <w:noWrap/>
            <w:vAlign w:val="bottom"/>
            <w:hideMark/>
          </w:tcPr>
          <w:p w14:paraId="6FC88049" w14:textId="77777777" w:rsidR="00BE6815" w:rsidRPr="00FF3165" w:rsidRDefault="00BE6815" w:rsidP="00BE6815">
            <w:pPr>
              <w:spacing w:after="0" w:line="240" w:lineRule="auto"/>
              <w:rPr>
                <w:rFonts w:ascii="Arial" w:eastAsia="Times New Roman" w:hAnsi="Arial" w:cs="Arial"/>
                <w:color w:val="000000"/>
                <w:sz w:val="20"/>
                <w:szCs w:val="20"/>
                <w:lang w:eastAsia="en-GB"/>
              </w:rPr>
            </w:pPr>
            <w:r>
              <w:rPr>
                <w:rFonts w:ascii="Calibri" w:hAnsi="Calibri" w:cs="Calibri"/>
                <w:color w:val="000000"/>
              </w:rPr>
              <w:t>16 (40)</w:t>
            </w:r>
          </w:p>
        </w:tc>
        <w:tc>
          <w:tcPr>
            <w:tcW w:w="1020" w:type="dxa"/>
            <w:tcBorders>
              <w:top w:val="nil"/>
              <w:left w:val="nil"/>
              <w:bottom w:val="nil"/>
              <w:right w:val="nil"/>
            </w:tcBorders>
            <w:vAlign w:val="bottom"/>
          </w:tcPr>
          <w:p w14:paraId="79EE572B" w14:textId="77777777" w:rsidR="00BE6815" w:rsidRPr="00A54C73" w:rsidRDefault="00BE6815" w:rsidP="00BE6815">
            <w:pPr>
              <w:spacing w:after="0" w:line="240" w:lineRule="auto"/>
              <w:rPr>
                <w:rFonts w:ascii="Arial" w:eastAsia="Times New Roman" w:hAnsi="Arial" w:cs="Arial"/>
                <w:color w:val="000000"/>
                <w:sz w:val="20"/>
                <w:szCs w:val="20"/>
                <w:lang w:eastAsia="en-GB"/>
              </w:rPr>
            </w:pPr>
            <w:r>
              <w:rPr>
                <w:rFonts w:ascii="Calibri" w:hAnsi="Calibri" w:cs="Calibri"/>
                <w:color w:val="000000"/>
              </w:rPr>
              <w:t>16 (39)</w:t>
            </w:r>
          </w:p>
        </w:tc>
        <w:tc>
          <w:tcPr>
            <w:tcW w:w="1020" w:type="dxa"/>
            <w:tcBorders>
              <w:top w:val="nil"/>
              <w:left w:val="nil"/>
              <w:bottom w:val="nil"/>
              <w:right w:val="nil"/>
            </w:tcBorders>
            <w:vAlign w:val="bottom"/>
          </w:tcPr>
          <w:p w14:paraId="47930721" w14:textId="77777777" w:rsidR="00BE6815" w:rsidRPr="00A54C73" w:rsidRDefault="00BE6815" w:rsidP="00BE6815">
            <w:pPr>
              <w:spacing w:after="0" w:line="240" w:lineRule="auto"/>
              <w:rPr>
                <w:rFonts w:ascii="Arial" w:eastAsia="Times New Roman" w:hAnsi="Arial" w:cs="Arial"/>
                <w:color w:val="000000"/>
                <w:sz w:val="20"/>
                <w:szCs w:val="20"/>
                <w:lang w:eastAsia="en-GB"/>
              </w:rPr>
            </w:pPr>
            <w:r>
              <w:rPr>
                <w:rFonts w:ascii="Calibri" w:hAnsi="Calibri" w:cs="Calibri"/>
                <w:color w:val="000000"/>
              </w:rPr>
              <w:t>15 (37.5)</w:t>
            </w:r>
          </w:p>
        </w:tc>
        <w:tc>
          <w:tcPr>
            <w:tcW w:w="1020" w:type="dxa"/>
            <w:tcBorders>
              <w:top w:val="nil"/>
              <w:left w:val="nil"/>
              <w:bottom w:val="nil"/>
              <w:right w:val="nil"/>
            </w:tcBorders>
            <w:vAlign w:val="bottom"/>
          </w:tcPr>
          <w:p w14:paraId="6E85563A" w14:textId="77777777" w:rsidR="00BE6815" w:rsidRPr="00A54C73" w:rsidRDefault="00BE6815" w:rsidP="00BE6815">
            <w:pPr>
              <w:spacing w:after="0" w:line="240" w:lineRule="auto"/>
              <w:rPr>
                <w:rFonts w:ascii="Arial" w:eastAsia="Times New Roman" w:hAnsi="Arial" w:cs="Arial"/>
                <w:color w:val="000000"/>
                <w:sz w:val="20"/>
                <w:szCs w:val="20"/>
                <w:lang w:eastAsia="en-GB"/>
              </w:rPr>
            </w:pPr>
            <w:r>
              <w:rPr>
                <w:rFonts w:ascii="Calibri" w:hAnsi="Calibri" w:cs="Calibri"/>
                <w:color w:val="000000"/>
              </w:rPr>
              <w:t>13 (35.1)</w:t>
            </w:r>
          </w:p>
        </w:tc>
        <w:tc>
          <w:tcPr>
            <w:tcW w:w="1020" w:type="dxa"/>
            <w:tcBorders>
              <w:top w:val="nil"/>
              <w:left w:val="nil"/>
              <w:bottom w:val="nil"/>
              <w:right w:val="nil"/>
            </w:tcBorders>
            <w:vAlign w:val="bottom"/>
          </w:tcPr>
          <w:p w14:paraId="0C49D5BA" w14:textId="77777777" w:rsidR="00BE6815" w:rsidRPr="00A54C73" w:rsidRDefault="00BE6815" w:rsidP="00BE6815">
            <w:pPr>
              <w:spacing w:after="0" w:line="240" w:lineRule="auto"/>
              <w:rPr>
                <w:rFonts w:ascii="Arial" w:eastAsia="Times New Roman" w:hAnsi="Arial" w:cs="Arial"/>
                <w:color w:val="000000"/>
                <w:sz w:val="20"/>
                <w:szCs w:val="20"/>
                <w:lang w:eastAsia="en-GB"/>
              </w:rPr>
            </w:pPr>
            <w:r>
              <w:rPr>
                <w:rFonts w:ascii="Calibri" w:hAnsi="Calibri" w:cs="Calibri"/>
                <w:color w:val="000000"/>
              </w:rPr>
              <w:t>16 (38.1)</w:t>
            </w:r>
          </w:p>
        </w:tc>
        <w:tc>
          <w:tcPr>
            <w:tcW w:w="1020" w:type="dxa"/>
            <w:tcBorders>
              <w:top w:val="nil"/>
              <w:left w:val="nil"/>
              <w:bottom w:val="nil"/>
              <w:right w:val="nil"/>
            </w:tcBorders>
            <w:vAlign w:val="bottom"/>
          </w:tcPr>
          <w:p w14:paraId="0798EE5B" w14:textId="77777777" w:rsidR="00BE6815" w:rsidRPr="00A54C73" w:rsidRDefault="00BE6815" w:rsidP="00BE6815">
            <w:pPr>
              <w:spacing w:after="0" w:line="240" w:lineRule="auto"/>
              <w:rPr>
                <w:rFonts w:ascii="Arial" w:eastAsia="Times New Roman" w:hAnsi="Arial" w:cs="Arial"/>
                <w:color w:val="000000"/>
                <w:sz w:val="20"/>
                <w:szCs w:val="20"/>
                <w:lang w:eastAsia="en-GB"/>
              </w:rPr>
            </w:pPr>
            <w:r>
              <w:rPr>
                <w:rFonts w:ascii="Calibri" w:hAnsi="Calibri" w:cs="Calibri"/>
                <w:color w:val="000000"/>
              </w:rPr>
              <w:t>12 (30.8)</w:t>
            </w:r>
          </w:p>
        </w:tc>
        <w:tc>
          <w:tcPr>
            <w:tcW w:w="1020" w:type="dxa"/>
            <w:tcBorders>
              <w:top w:val="nil"/>
              <w:left w:val="nil"/>
              <w:bottom w:val="nil"/>
              <w:right w:val="nil"/>
            </w:tcBorders>
            <w:vAlign w:val="bottom"/>
          </w:tcPr>
          <w:p w14:paraId="10FCCBDD" w14:textId="77777777" w:rsidR="00BE6815" w:rsidRPr="00A54C73" w:rsidRDefault="00BE6815" w:rsidP="00BE6815">
            <w:pPr>
              <w:spacing w:after="0" w:line="240" w:lineRule="auto"/>
              <w:rPr>
                <w:rFonts w:ascii="Arial" w:eastAsia="Times New Roman" w:hAnsi="Arial" w:cs="Arial"/>
                <w:color w:val="000000"/>
                <w:sz w:val="20"/>
                <w:szCs w:val="20"/>
                <w:lang w:eastAsia="en-GB"/>
              </w:rPr>
            </w:pPr>
            <w:r>
              <w:rPr>
                <w:rFonts w:ascii="Calibri" w:hAnsi="Calibri" w:cs="Calibri"/>
                <w:color w:val="000000"/>
              </w:rPr>
              <w:t>14 (35)</w:t>
            </w:r>
          </w:p>
        </w:tc>
        <w:tc>
          <w:tcPr>
            <w:tcW w:w="1020" w:type="dxa"/>
            <w:tcBorders>
              <w:top w:val="nil"/>
              <w:left w:val="nil"/>
              <w:bottom w:val="nil"/>
              <w:right w:val="nil"/>
            </w:tcBorders>
            <w:vAlign w:val="bottom"/>
          </w:tcPr>
          <w:p w14:paraId="4D25969B" w14:textId="77777777" w:rsidR="00BE6815" w:rsidRPr="00A54C73" w:rsidRDefault="00BE6815" w:rsidP="00BE6815">
            <w:pPr>
              <w:spacing w:after="0" w:line="240" w:lineRule="auto"/>
              <w:rPr>
                <w:rFonts w:ascii="Arial" w:eastAsia="Times New Roman" w:hAnsi="Arial" w:cs="Arial"/>
                <w:color w:val="000000"/>
                <w:sz w:val="20"/>
                <w:szCs w:val="20"/>
                <w:lang w:eastAsia="en-GB"/>
              </w:rPr>
            </w:pPr>
            <w:r>
              <w:rPr>
                <w:rFonts w:ascii="Calibri" w:hAnsi="Calibri" w:cs="Calibri"/>
                <w:color w:val="000000"/>
              </w:rPr>
              <w:t>15 (37.5)</w:t>
            </w:r>
          </w:p>
        </w:tc>
        <w:tc>
          <w:tcPr>
            <w:tcW w:w="1020" w:type="dxa"/>
            <w:tcBorders>
              <w:top w:val="nil"/>
              <w:left w:val="nil"/>
              <w:bottom w:val="nil"/>
              <w:right w:val="nil"/>
            </w:tcBorders>
            <w:vAlign w:val="bottom"/>
          </w:tcPr>
          <w:p w14:paraId="360F906D" w14:textId="77777777" w:rsidR="00BE6815" w:rsidRPr="00A54C73" w:rsidRDefault="00BE6815" w:rsidP="00BE6815">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12 (30)</w:t>
            </w:r>
          </w:p>
        </w:tc>
        <w:tc>
          <w:tcPr>
            <w:tcW w:w="1020" w:type="dxa"/>
            <w:tcBorders>
              <w:top w:val="nil"/>
              <w:left w:val="nil"/>
              <w:bottom w:val="nil"/>
              <w:right w:val="nil"/>
            </w:tcBorders>
            <w:vAlign w:val="bottom"/>
          </w:tcPr>
          <w:p w14:paraId="0E247074" w14:textId="77777777" w:rsidR="00BE6815" w:rsidRPr="00A54C73" w:rsidRDefault="00BE6815" w:rsidP="00BE6815">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11 (27.5)</w:t>
            </w:r>
          </w:p>
        </w:tc>
        <w:tc>
          <w:tcPr>
            <w:tcW w:w="1020" w:type="dxa"/>
            <w:tcBorders>
              <w:top w:val="nil"/>
              <w:left w:val="nil"/>
              <w:bottom w:val="nil"/>
              <w:right w:val="single" w:sz="4" w:space="0" w:color="auto"/>
            </w:tcBorders>
            <w:vAlign w:val="bottom"/>
          </w:tcPr>
          <w:p w14:paraId="68F261B0" w14:textId="27B370D7" w:rsidR="00BE6815" w:rsidRDefault="00910D04" w:rsidP="00BE6815">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9</w:t>
            </w:r>
            <w:r w:rsidR="00BE6815">
              <w:rPr>
                <w:rFonts w:ascii="Arial" w:eastAsia="Times New Roman" w:hAnsi="Arial" w:cs="Arial"/>
                <w:color w:val="000000"/>
                <w:sz w:val="20"/>
                <w:szCs w:val="20"/>
                <w:lang w:eastAsia="en-GB"/>
              </w:rPr>
              <w:t xml:space="preserve"> (</w:t>
            </w:r>
            <w:r w:rsidR="00105CF8">
              <w:rPr>
                <w:rFonts w:ascii="Arial" w:eastAsia="Times New Roman" w:hAnsi="Arial" w:cs="Arial"/>
                <w:color w:val="000000"/>
                <w:sz w:val="20"/>
                <w:szCs w:val="20"/>
                <w:lang w:eastAsia="en-GB"/>
              </w:rPr>
              <w:t>52.9</w:t>
            </w:r>
            <w:r w:rsidR="00BE6815">
              <w:rPr>
                <w:rFonts w:ascii="Arial" w:eastAsia="Times New Roman" w:hAnsi="Arial" w:cs="Arial"/>
                <w:color w:val="000000"/>
                <w:sz w:val="20"/>
                <w:szCs w:val="20"/>
                <w:lang w:eastAsia="en-GB"/>
              </w:rPr>
              <w:t>)</w:t>
            </w:r>
          </w:p>
        </w:tc>
      </w:tr>
      <w:tr w:rsidR="00BE6815" w:rsidRPr="00A54C73" w14:paraId="72EBC61E" w14:textId="3FB59F4D" w:rsidTr="005303AE">
        <w:trPr>
          <w:trHeight w:val="312"/>
        </w:trPr>
        <w:tc>
          <w:tcPr>
            <w:tcW w:w="2549" w:type="dxa"/>
            <w:tcBorders>
              <w:top w:val="nil"/>
              <w:left w:val="single" w:sz="4" w:space="0" w:color="auto"/>
              <w:bottom w:val="nil"/>
              <w:right w:val="nil"/>
            </w:tcBorders>
            <w:shd w:val="clear" w:color="auto" w:fill="auto"/>
            <w:noWrap/>
            <w:vAlign w:val="bottom"/>
            <w:hideMark/>
          </w:tcPr>
          <w:p w14:paraId="001F91AF" w14:textId="77777777" w:rsidR="00BE6815" w:rsidRPr="00FF3165" w:rsidRDefault="00BE6815" w:rsidP="00BE6815">
            <w:pPr>
              <w:spacing w:after="0" w:line="240" w:lineRule="auto"/>
              <w:rPr>
                <w:rFonts w:ascii="Arial" w:eastAsia="Times New Roman" w:hAnsi="Arial" w:cs="Arial"/>
                <w:color w:val="000000"/>
                <w:sz w:val="20"/>
                <w:szCs w:val="20"/>
                <w:lang w:eastAsia="en-GB"/>
              </w:rPr>
            </w:pPr>
            <w:r w:rsidRPr="00A54C73">
              <w:rPr>
                <w:rFonts w:ascii="Arial" w:eastAsia="Times New Roman" w:hAnsi="Arial" w:cs="Arial"/>
                <w:color w:val="000000"/>
                <w:sz w:val="20"/>
                <w:szCs w:val="20"/>
                <w:lang w:eastAsia="en-GB"/>
              </w:rPr>
              <w:t>S</w:t>
            </w:r>
            <w:r w:rsidRPr="00FF3165">
              <w:rPr>
                <w:rFonts w:ascii="Arial" w:eastAsia="Times New Roman" w:hAnsi="Arial" w:cs="Arial"/>
                <w:color w:val="000000"/>
                <w:sz w:val="20"/>
                <w:szCs w:val="20"/>
                <w:lang w:eastAsia="en-GB"/>
              </w:rPr>
              <w:t>leepiness</w:t>
            </w:r>
          </w:p>
        </w:tc>
        <w:tc>
          <w:tcPr>
            <w:tcW w:w="1020" w:type="dxa"/>
            <w:tcBorders>
              <w:top w:val="nil"/>
              <w:left w:val="nil"/>
              <w:bottom w:val="nil"/>
              <w:right w:val="nil"/>
            </w:tcBorders>
            <w:shd w:val="clear" w:color="auto" w:fill="auto"/>
            <w:noWrap/>
            <w:vAlign w:val="bottom"/>
            <w:hideMark/>
          </w:tcPr>
          <w:p w14:paraId="5624903C" w14:textId="77777777" w:rsidR="00BE6815" w:rsidRPr="00FF3165" w:rsidRDefault="00BE6815" w:rsidP="00BE6815">
            <w:pPr>
              <w:spacing w:after="0" w:line="240" w:lineRule="auto"/>
              <w:rPr>
                <w:rFonts w:ascii="Arial" w:eastAsia="Times New Roman" w:hAnsi="Arial" w:cs="Arial"/>
                <w:color w:val="000000"/>
                <w:sz w:val="20"/>
                <w:szCs w:val="20"/>
                <w:lang w:eastAsia="en-GB"/>
              </w:rPr>
            </w:pPr>
            <w:r>
              <w:rPr>
                <w:rFonts w:ascii="Calibri" w:hAnsi="Calibri" w:cs="Calibri"/>
                <w:color w:val="000000"/>
              </w:rPr>
              <w:t>0 (0)</w:t>
            </w:r>
          </w:p>
        </w:tc>
        <w:tc>
          <w:tcPr>
            <w:tcW w:w="1020" w:type="dxa"/>
            <w:tcBorders>
              <w:top w:val="nil"/>
              <w:left w:val="nil"/>
              <w:bottom w:val="nil"/>
              <w:right w:val="nil"/>
            </w:tcBorders>
            <w:vAlign w:val="bottom"/>
          </w:tcPr>
          <w:p w14:paraId="53BE2756" w14:textId="77777777" w:rsidR="00BE6815" w:rsidRPr="00A54C73" w:rsidRDefault="00BE6815" w:rsidP="00BE6815">
            <w:pPr>
              <w:spacing w:after="0" w:line="240" w:lineRule="auto"/>
              <w:rPr>
                <w:rFonts w:ascii="Arial" w:eastAsia="Times New Roman" w:hAnsi="Arial" w:cs="Arial"/>
                <w:color w:val="000000"/>
                <w:sz w:val="20"/>
                <w:szCs w:val="20"/>
                <w:lang w:eastAsia="en-GB"/>
              </w:rPr>
            </w:pPr>
            <w:r>
              <w:rPr>
                <w:rFonts w:ascii="Calibri" w:hAnsi="Calibri" w:cs="Calibri"/>
                <w:color w:val="000000"/>
              </w:rPr>
              <w:t>1 (2.4)</w:t>
            </w:r>
          </w:p>
        </w:tc>
        <w:tc>
          <w:tcPr>
            <w:tcW w:w="1020" w:type="dxa"/>
            <w:tcBorders>
              <w:top w:val="nil"/>
              <w:left w:val="nil"/>
              <w:bottom w:val="nil"/>
              <w:right w:val="nil"/>
            </w:tcBorders>
            <w:vAlign w:val="bottom"/>
          </w:tcPr>
          <w:p w14:paraId="40F7F8CA" w14:textId="77777777" w:rsidR="00BE6815" w:rsidRPr="00A54C73" w:rsidRDefault="00BE6815" w:rsidP="00BE6815">
            <w:pPr>
              <w:spacing w:after="0" w:line="240" w:lineRule="auto"/>
              <w:rPr>
                <w:rFonts w:ascii="Arial" w:eastAsia="Times New Roman" w:hAnsi="Arial" w:cs="Arial"/>
                <w:color w:val="000000"/>
                <w:sz w:val="20"/>
                <w:szCs w:val="20"/>
                <w:lang w:eastAsia="en-GB"/>
              </w:rPr>
            </w:pPr>
            <w:r>
              <w:rPr>
                <w:rFonts w:ascii="Calibri" w:hAnsi="Calibri" w:cs="Calibri"/>
                <w:color w:val="000000"/>
              </w:rPr>
              <w:t>0 (0)</w:t>
            </w:r>
          </w:p>
        </w:tc>
        <w:tc>
          <w:tcPr>
            <w:tcW w:w="1020" w:type="dxa"/>
            <w:tcBorders>
              <w:top w:val="nil"/>
              <w:left w:val="nil"/>
              <w:bottom w:val="nil"/>
              <w:right w:val="nil"/>
            </w:tcBorders>
            <w:vAlign w:val="bottom"/>
          </w:tcPr>
          <w:p w14:paraId="04104277" w14:textId="77777777" w:rsidR="00BE6815" w:rsidRPr="00A54C73" w:rsidRDefault="00BE6815" w:rsidP="00BE6815">
            <w:pPr>
              <w:spacing w:after="0" w:line="240" w:lineRule="auto"/>
              <w:rPr>
                <w:rFonts w:ascii="Arial" w:eastAsia="Times New Roman" w:hAnsi="Arial" w:cs="Arial"/>
                <w:color w:val="000000"/>
                <w:sz w:val="20"/>
                <w:szCs w:val="20"/>
                <w:lang w:eastAsia="en-GB"/>
              </w:rPr>
            </w:pPr>
            <w:r>
              <w:rPr>
                <w:rFonts w:ascii="Calibri" w:hAnsi="Calibri" w:cs="Calibri"/>
                <w:color w:val="000000"/>
              </w:rPr>
              <w:t>0 (0)</w:t>
            </w:r>
          </w:p>
        </w:tc>
        <w:tc>
          <w:tcPr>
            <w:tcW w:w="1020" w:type="dxa"/>
            <w:tcBorders>
              <w:top w:val="nil"/>
              <w:left w:val="nil"/>
              <w:bottom w:val="nil"/>
              <w:right w:val="nil"/>
            </w:tcBorders>
            <w:vAlign w:val="bottom"/>
          </w:tcPr>
          <w:p w14:paraId="7ED283FA" w14:textId="77777777" w:rsidR="00BE6815" w:rsidRPr="00A54C73" w:rsidRDefault="00BE6815" w:rsidP="00BE6815">
            <w:pPr>
              <w:spacing w:after="0" w:line="240" w:lineRule="auto"/>
              <w:rPr>
                <w:rFonts w:ascii="Arial" w:eastAsia="Times New Roman" w:hAnsi="Arial" w:cs="Arial"/>
                <w:color w:val="000000"/>
                <w:sz w:val="20"/>
                <w:szCs w:val="20"/>
                <w:lang w:eastAsia="en-GB"/>
              </w:rPr>
            </w:pPr>
            <w:r>
              <w:rPr>
                <w:rFonts w:ascii="Calibri" w:hAnsi="Calibri" w:cs="Calibri"/>
                <w:color w:val="000000"/>
              </w:rPr>
              <w:t>0 (0)</w:t>
            </w:r>
          </w:p>
        </w:tc>
        <w:tc>
          <w:tcPr>
            <w:tcW w:w="1020" w:type="dxa"/>
            <w:tcBorders>
              <w:top w:val="nil"/>
              <w:left w:val="nil"/>
              <w:bottom w:val="nil"/>
              <w:right w:val="nil"/>
            </w:tcBorders>
            <w:vAlign w:val="bottom"/>
          </w:tcPr>
          <w:p w14:paraId="6D1E093A" w14:textId="77777777" w:rsidR="00BE6815" w:rsidRPr="00A54C73" w:rsidRDefault="00BE6815" w:rsidP="00BE6815">
            <w:pPr>
              <w:spacing w:after="0" w:line="240" w:lineRule="auto"/>
              <w:rPr>
                <w:rFonts w:ascii="Arial" w:eastAsia="Times New Roman" w:hAnsi="Arial" w:cs="Arial"/>
                <w:color w:val="000000"/>
                <w:sz w:val="20"/>
                <w:szCs w:val="20"/>
                <w:lang w:eastAsia="en-GB"/>
              </w:rPr>
            </w:pPr>
            <w:r>
              <w:rPr>
                <w:rFonts w:ascii="Calibri" w:hAnsi="Calibri" w:cs="Calibri"/>
                <w:color w:val="000000"/>
              </w:rPr>
              <w:t>0 (0)</w:t>
            </w:r>
          </w:p>
        </w:tc>
        <w:tc>
          <w:tcPr>
            <w:tcW w:w="1020" w:type="dxa"/>
            <w:tcBorders>
              <w:top w:val="nil"/>
              <w:left w:val="nil"/>
              <w:bottom w:val="nil"/>
              <w:right w:val="nil"/>
            </w:tcBorders>
            <w:vAlign w:val="bottom"/>
          </w:tcPr>
          <w:p w14:paraId="3454D634" w14:textId="77777777" w:rsidR="00BE6815" w:rsidRPr="00A54C73" w:rsidRDefault="00BE6815" w:rsidP="00BE6815">
            <w:pPr>
              <w:spacing w:after="0" w:line="240" w:lineRule="auto"/>
              <w:rPr>
                <w:rFonts w:ascii="Arial" w:eastAsia="Times New Roman" w:hAnsi="Arial" w:cs="Arial"/>
                <w:color w:val="000000"/>
                <w:sz w:val="20"/>
                <w:szCs w:val="20"/>
                <w:lang w:eastAsia="en-GB"/>
              </w:rPr>
            </w:pPr>
            <w:r>
              <w:rPr>
                <w:rFonts w:ascii="Calibri" w:hAnsi="Calibri" w:cs="Calibri"/>
                <w:color w:val="000000"/>
              </w:rPr>
              <w:t>1 (2.5)</w:t>
            </w:r>
          </w:p>
        </w:tc>
        <w:tc>
          <w:tcPr>
            <w:tcW w:w="1020" w:type="dxa"/>
            <w:tcBorders>
              <w:top w:val="nil"/>
              <w:left w:val="nil"/>
              <w:bottom w:val="nil"/>
              <w:right w:val="nil"/>
            </w:tcBorders>
            <w:vAlign w:val="bottom"/>
          </w:tcPr>
          <w:p w14:paraId="35AA6487" w14:textId="77777777" w:rsidR="00BE6815" w:rsidRPr="00A54C73" w:rsidRDefault="00BE6815" w:rsidP="00BE6815">
            <w:pPr>
              <w:spacing w:after="0" w:line="240" w:lineRule="auto"/>
              <w:rPr>
                <w:rFonts w:ascii="Arial" w:eastAsia="Times New Roman" w:hAnsi="Arial" w:cs="Arial"/>
                <w:color w:val="000000"/>
                <w:sz w:val="20"/>
                <w:szCs w:val="20"/>
                <w:lang w:eastAsia="en-GB"/>
              </w:rPr>
            </w:pPr>
            <w:r>
              <w:rPr>
                <w:rFonts w:ascii="Calibri" w:hAnsi="Calibri" w:cs="Calibri"/>
                <w:color w:val="000000"/>
              </w:rPr>
              <w:t>0 (0)</w:t>
            </w:r>
          </w:p>
        </w:tc>
        <w:tc>
          <w:tcPr>
            <w:tcW w:w="1020" w:type="dxa"/>
            <w:tcBorders>
              <w:top w:val="nil"/>
              <w:left w:val="nil"/>
              <w:bottom w:val="nil"/>
              <w:right w:val="nil"/>
            </w:tcBorders>
            <w:vAlign w:val="bottom"/>
          </w:tcPr>
          <w:p w14:paraId="64DF6E80" w14:textId="77777777" w:rsidR="00BE6815" w:rsidRPr="00A54C73" w:rsidRDefault="00BE6815" w:rsidP="00BE6815">
            <w:pPr>
              <w:spacing w:after="0" w:line="240" w:lineRule="auto"/>
              <w:rPr>
                <w:rFonts w:ascii="Arial" w:eastAsia="Times New Roman" w:hAnsi="Arial" w:cs="Arial"/>
                <w:color w:val="000000"/>
                <w:sz w:val="20"/>
                <w:szCs w:val="20"/>
                <w:lang w:eastAsia="en-GB"/>
              </w:rPr>
            </w:pPr>
            <w:r>
              <w:rPr>
                <w:rFonts w:ascii="Calibri" w:hAnsi="Calibri" w:cs="Calibri"/>
                <w:color w:val="000000"/>
              </w:rPr>
              <w:t>0 (0)</w:t>
            </w:r>
          </w:p>
        </w:tc>
        <w:tc>
          <w:tcPr>
            <w:tcW w:w="1020" w:type="dxa"/>
            <w:tcBorders>
              <w:top w:val="nil"/>
              <w:left w:val="nil"/>
              <w:bottom w:val="nil"/>
              <w:right w:val="nil"/>
            </w:tcBorders>
            <w:vAlign w:val="bottom"/>
          </w:tcPr>
          <w:p w14:paraId="6A9F0E12" w14:textId="77777777" w:rsidR="00BE6815" w:rsidRPr="00A54C73" w:rsidRDefault="00BE6815" w:rsidP="00BE6815">
            <w:pPr>
              <w:spacing w:after="0" w:line="240" w:lineRule="auto"/>
              <w:rPr>
                <w:rFonts w:ascii="Arial" w:eastAsia="Times New Roman" w:hAnsi="Arial" w:cs="Arial"/>
                <w:color w:val="000000"/>
                <w:sz w:val="20"/>
                <w:szCs w:val="20"/>
                <w:lang w:eastAsia="en-GB"/>
              </w:rPr>
            </w:pPr>
            <w:r>
              <w:rPr>
                <w:rFonts w:ascii="Calibri" w:hAnsi="Calibri" w:cs="Calibri"/>
                <w:color w:val="000000"/>
              </w:rPr>
              <w:t>0 (0)</w:t>
            </w:r>
          </w:p>
        </w:tc>
        <w:tc>
          <w:tcPr>
            <w:tcW w:w="1020" w:type="dxa"/>
            <w:tcBorders>
              <w:top w:val="nil"/>
              <w:left w:val="nil"/>
              <w:bottom w:val="nil"/>
              <w:right w:val="single" w:sz="4" w:space="0" w:color="auto"/>
            </w:tcBorders>
            <w:vAlign w:val="bottom"/>
          </w:tcPr>
          <w:p w14:paraId="35AD2384" w14:textId="321336BE" w:rsidR="00BE6815" w:rsidRDefault="00BE6815" w:rsidP="00BE6815">
            <w:pPr>
              <w:spacing w:after="0" w:line="240" w:lineRule="auto"/>
              <w:rPr>
                <w:rFonts w:ascii="Calibri" w:hAnsi="Calibri" w:cs="Calibri"/>
                <w:color w:val="000000"/>
              </w:rPr>
            </w:pPr>
            <w:r>
              <w:rPr>
                <w:rFonts w:ascii="Calibri" w:hAnsi="Calibri" w:cs="Calibri"/>
                <w:color w:val="000000"/>
              </w:rPr>
              <w:t>0 (0)</w:t>
            </w:r>
          </w:p>
        </w:tc>
      </w:tr>
      <w:tr w:rsidR="00BE6815" w:rsidRPr="00A54C73" w14:paraId="4D6B7E79" w14:textId="5533B4BD" w:rsidTr="005303AE">
        <w:trPr>
          <w:trHeight w:val="312"/>
        </w:trPr>
        <w:tc>
          <w:tcPr>
            <w:tcW w:w="2549" w:type="dxa"/>
            <w:tcBorders>
              <w:top w:val="nil"/>
              <w:left w:val="single" w:sz="4" w:space="0" w:color="auto"/>
              <w:bottom w:val="nil"/>
              <w:right w:val="nil"/>
            </w:tcBorders>
            <w:shd w:val="clear" w:color="auto" w:fill="auto"/>
            <w:noWrap/>
            <w:vAlign w:val="bottom"/>
            <w:hideMark/>
          </w:tcPr>
          <w:p w14:paraId="5A1C5738" w14:textId="77777777" w:rsidR="00BE6815" w:rsidRPr="00FF3165" w:rsidRDefault="00BE6815" w:rsidP="00BE6815">
            <w:pPr>
              <w:spacing w:after="0" w:line="240" w:lineRule="auto"/>
              <w:rPr>
                <w:rFonts w:ascii="Arial" w:eastAsia="Times New Roman" w:hAnsi="Arial" w:cs="Arial"/>
                <w:color w:val="000000"/>
                <w:sz w:val="20"/>
                <w:szCs w:val="20"/>
                <w:lang w:eastAsia="en-GB"/>
              </w:rPr>
            </w:pPr>
            <w:r w:rsidRPr="00A54C73">
              <w:rPr>
                <w:rFonts w:ascii="Arial" w:eastAsia="Times New Roman" w:hAnsi="Arial" w:cs="Arial"/>
                <w:color w:val="000000"/>
                <w:sz w:val="20"/>
                <w:szCs w:val="20"/>
                <w:lang w:eastAsia="en-GB"/>
              </w:rPr>
              <w:t>Tro</w:t>
            </w:r>
            <w:r w:rsidRPr="00FF3165">
              <w:rPr>
                <w:rFonts w:ascii="Arial" w:eastAsia="Times New Roman" w:hAnsi="Arial" w:cs="Arial"/>
                <w:color w:val="000000"/>
                <w:sz w:val="20"/>
                <w:szCs w:val="20"/>
                <w:lang w:eastAsia="en-GB"/>
              </w:rPr>
              <w:t>uble concentrating</w:t>
            </w:r>
          </w:p>
        </w:tc>
        <w:tc>
          <w:tcPr>
            <w:tcW w:w="1020" w:type="dxa"/>
            <w:tcBorders>
              <w:top w:val="nil"/>
              <w:left w:val="nil"/>
              <w:bottom w:val="nil"/>
              <w:right w:val="nil"/>
            </w:tcBorders>
            <w:shd w:val="clear" w:color="auto" w:fill="auto"/>
            <w:noWrap/>
            <w:vAlign w:val="bottom"/>
            <w:hideMark/>
          </w:tcPr>
          <w:p w14:paraId="0C4AF5F5" w14:textId="77777777" w:rsidR="00BE6815" w:rsidRPr="00FF3165" w:rsidRDefault="00BE6815" w:rsidP="00BE6815">
            <w:pPr>
              <w:spacing w:after="0" w:line="240" w:lineRule="auto"/>
              <w:rPr>
                <w:rFonts w:ascii="Arial" w:eastAsia="Times New Roman" w:hAnsi="Arial" w:cs="Arial"/>
                <w:color w:val="000000"/>
                <w:sz w:val="20"/>
                <w:szCs w:val="20"/>
                <w:lang w:eastAsia="en-GB"/>
              </w:rPr>
            </w:pPr>
            <w:r>
              <w:rPr>
                <w:rFonts w:ascii="Calibri" w:hAnsi="Calibri" w:cs="Calibri"/>
                <w:color w:val="000000"/>
              </w:rPr>
              <w:t>0 (0)</w:t>
            </w:r>
          </w:p>
        </w:tc>
        <w:tc>
          <w:tcPr>
            <w:tcW w:w="1020" w:type="dxa"/>
            <w:tcBorders>
              <w:top w:val="nil"/>
              <w:left w:val="nil"/>
              <w:bottom w:val="nil"/>
              <w:right w:val="nil"/>
            </w:tcBorders>
            <w:vAlign w:val="bottom"/>
          </w:tcPr>
          <w:p w14:paraId="32CA8016" w14:textId="77777777" w:rsidR="00BE6815" w:rsidRPr="00A54C73" w:rsidRDefault="00BE6815" w:rsidP="00BE6815">
            <w:pPr>
              <w:spacing w:after="0" w:line="240" w:lineRule="auto"/>
              <w:rPr>
                <w:rFonts w:ascii="Arial" w:eastAsia="Times New Roman" w:hAnsi="Arial" w:cs="Arial"/>
                <w:color w:val="000000"/>
                <w:sz w:val="20"/>
                <w:szCs w:val="20"/>
                <w:lang w:eastAsia="en-GB"/>
              </w:rPr>
            </w:pPr>
            <w:r>
              <w:rPr>
                <w:rFonts w:ascii="Calibri" w:hAnsi="Calibri" w:cs="Calibri"/>
                <w:color w:val="000000"/>
              </w:rPr>
              <w:t>1 (2.4)</w:t>
            </w:r>
          </w:p>
        </w:tc>
        <w:tc>
          <w:tcPr>
            <w:tcW w:w="1020" w:type="dxa"/>
            <w:tcBorders>
              <w:top w:val="nil"/>
              <w:left w:val="nil"/>
              <w:bottom w:val="nil"/>
              <w:right w:val="nil"/>
            </w:tcBorders>
            <w:vAlign w:val="bottom"/>
          </w:tcPr>
          <w:p w14:paraId="1DA09BCB" w14:textId="77777777" w:rsidR="00BE6815" w:rsidRPr="00A54C73" w:rsidRDefault="00BE6815" w:rsidP="00BE6815">
            <w:pPr>
              <w:spacing w:after="0" w:line="240" w:lineRule="auto"/>
              <w:rPr>
                <w:rFonts w:ascii="Arial" w:eastAsia="Times New Roman" w:hAnsi="Arial" w:cs="Arial"/>
                <w:color w:val="000000"/>
                <w:sz w:val="20"/>
                <w:szCs w:val="20"/>
                <w:lang w:eastAsia="en-GB"/>
              </w:rPr>
            </w:pPr>
            <w:r>
              <w:rPr>
                <w:rFonts w:ascii="Calibri" w:hAnsi="Calibri" w:cs="Calibri"/>
                <w:color w:val="000000"/>
              </w:rPr>
              <w:t>1 (2.5)</w:t>
            </w:r>
          </w:p>
        </w:tc>
        <w:tc>
          <w:tcPr>
            <w:tcW w:w="1020" w:type="dxa"/>
            <w:tcBorders>
              <w:top w:val="nil"/>
              <w:left w:val="nil"/>
              <w:bottom w:val="nil"/>
              <w:right w:val="nil"/>
            </w:tcBorders>
            <w:vAlign w:val="bottom"/>
          </w:tcPr>
          <w:p w14:paraId="35857F62" w14:textId="77777777" w:rsidR="00BE6815" w:rsidRPr="00A54C73" w:rsidRDefault="00BE6815" w:rsidP="00BE6815">
            <w:pPr>
              <w:spacing w:after="0" w:line="240" w:lineRule="auto"/>
              <w:rPr>
                <w:rFonts w:ascii="Arial" w:eastAsia="Times New Roman" w:hAnsi="Arial" w:cs="Arial"/>
                <w:color w:val="000000"/>
                <w:sz w:val="20"/>
                <w:szCs w:val="20"/>
                <w:lang w:eastAsia="en-GB"/>
              </w:rPr>
            </w:pPr>
            <w:r>
              <w:rPr>
                <w:rFonts w:ascii="Calibri" w:hAnsi="Calibri" w:cs="Calibri"/>
                <w:color w:val="000000"/>
              </w:rPr>
              <w:t>0 (0)</w:t>
            </w:r>
          </w:p>
        </w:tc>
        <w:tc>
          <w:tcPr>
            <w:tcW w:w="1020" w:type="dxa"/>
            <w:tcBorders>
              <w:top w:val="nil"/>
              <w:left w:val="nil"/>
              <w:bottom w:val="nil"/>
              <w:right w:val="nil"/>
            </w:tcBorders>
            <w:vAlign w:val="bottom"/>
          </w:tcPr>
          <w:p w14:paraId="5D7494C3" w14:textId="77777777" w:rsidR="00BE6815" w:rsidRPr="00A54C73" w:rsidRDefault="00BE6815" w:rsidP="00BE6815">
            <w:pPr>
              <w:spacing w:after="0" w:line="240" w:lineRule="auto"/>
              <w:rPr>
                <w:rFonts w:ascii="Arial" w:eastAsia="Times New Roman" w:hAnsi="Arial" w:cs="Arial"/>
                <w:color w:val="000000"/>
                <w:sz w:val="20"/>
                <w:szCs w:val="20"/>
                <w:lang w:eastAsia="en-GB"/>
              </w:rPr>
            </w:pPr>
            <w:r>
              <w:rPr>
                <w:rFonts w:ascii="Calibri" w:hAnsi="Calibri" w:cs="Calibri"/>
                <w:color w:val="000000"/>
              </w:rPr>
              <w:t>0 (0)</w:t>
            </w:r>
          </w:p>
        </w:tc>
        <w:tc>
          <w:tcPr>
            <w:tcW w:w="1020" w:type="dxa"/>
            <w:tcBorders>
              <w:top w:val="nil"/>
              <w:left w:val="nil"/>
              <w:bottom w:val="nil"/>
              <w:right w:val="nil"/>
            </w:tcBorders>
            <w:vAlign w:val="bottom"/>
          </w:tcPr>
          <w:p w14:paraId="5C7BE597" w14:textId="77777777" w:rsidR="00BE6815" w:rsidRPr="00A54C73" w:rsidRDefault="00BE6815" w:rsidP="00BE6815">
            <w:pPr>
              <w:spacing w:after="0" w:line="240" w:lineRule="auto"/>
              <w:rPr>
                <w:rFonts w:ascii="Arial" w:eastAsia="Times New Roman" w:hAnsi="Arial" w:cs="Arial"/>
                <w:color w:val="000000"/>
                <w:sz w:val="20"/>
                <w:szCs w:val="20"/>
                <w:lang w:eastAsia="en-GB"/>
              </w:rPr>
            </w:pPr>
            <w:r>
              <w:rPr>
                <w:rFonts w:ascii="Calibri" w:hAnsi="Calibri" w:cs="Calibri"/>
                <w:color w:val="000000"/>
              </w:rPr>
              <w:t>0 (0)</w:t>
            </w:r>
          </w:p>
        </w:tc>
        <w:tc>
          <w:tcPr>
            <w:tcW w:w="1020" w:type="dxa"/>
            <w:tcBorders>
              <w:top w:val="nil"/>
              <w:left w:val="nil"/>
              <w:bottom w:val="nil"/>
              <w:right w:val="nil"/>
            </w:tcBorders>
            <w:vAlign w:val="bottom"/>
          </w:tcPr>
          <w:p w14:paraId="1823A926" w14:textId="77777777" w:rsidR="00BE6815" w:rsidRPr="00A54C73" w:rsidRDefault="00BE6815" w:rsidP="00BE6815">
            <w:pPr>
              <w:spacing w:after="0" w:line="240" w:lineRule="auto"/>
              <w:rPr>
                <w:rFonts w:ascii="Arial" w:eastAsia="Times New Roman" w:hAnsi="Arial" w:cs="Arial"/>
                <w:color w:val="000000"/>
                <w:sz w:val="20"/>
                <w:szCs w:val="20"/>
                <w:lang w:eastAsia="en-GB"/>
              </w:rPr>
            </w:pPr>
            <w:r>
              <w:rPr>
                <w:rFonts w:ascii="Calibri" w:hAnsi="Calibri" w:cs="Calibri"/>
                <w:color w:val="000000"/>
              </w:rPr>
              <w:t>0 (0)</w:t>
            </w:r>
          </w:p>
        </w:tc>
        <w:tc>
          <w:tcPr>
            <w:tcW w:w="1020" w:type="dxa"/>
            <w:tcBorders>
              <w:top w:val="nil"/>
              <w:left w:val="nil"/>
              <w:bottom w:val="nil"/>
              <w:right w:val="nil"/>
            </w:tcBorders>
            <w:vAlign w:val="bottom"/>
          </w:tcPr>
          <w:p w14:paraId="2B1CE1BC" w14:textId="77777777" w:rsidR="00BE6815" w:rsidRPr="00A54C73" w:rsidRDefault="00BE6815" w:rsidP="00BE6815">
            <w:pPr>
              <w:spacing w:after="0" w:line="240" w:lineRule="auto"/>
              <w:rPr>
                <w:rFonts w:ascii="Arial" w:eastAsia="Times New Roman" w:hAnsi="Arial" w:cs="Arial"/>
                <w:color w:val="000000"/>
                <w:sz w:val="20"/>
                <w:szCs w:val="20"/>
                <w:lang w:eastAsia="en-GB"/>
              </w:rPr>
            </w:pPr>
            <w:r>
              <w:rPr>
                <w:rFonts w:ascii="Calibri" w:hAnsi="Calibri" w:cs="Calibri"/>
                <w:color w:val="000000"/>
              </w:rPr>
              <w:t>0 (0)</w:t>
            </w:r>
          </w:p>
        </w:tc>
        <w:tc>
          <w:tcPr>
            <w:tcW w:w="1020" w:type="dxa"/>
            <w:tcBorders>
              <w:top w:val="nil"/>
              <w:left w:val="nil"/>
              <w:bottom w:val="nil"/>
              <w:right w:val="nil"/>
            </w:tcBorders>
            <w:vAlign w:val="bottom"/>
          </w:tcPr>
          <w:p w14:paraId="0E0CB55A" w14:textId="77777777" w:rsidR="00BE6815" w:rsidRPr="00A54C73" w:rsidRDefault="00BE6815" w:rsidP="00BE6815">
            <w:pPr>
              <w:spacing w:after="0" w:line="240" w:lineRule="auto"/>
              <w:rPr>
                <w:rFonts w:ascii="Arial" w:eastAsia="Times New Roman" w:hAnsi="Arial" w:cs="Arial"/>
                <w:color w:val="000000"/>
                <w:sz w:val="20"/>
                <w:szCs w:val="20"/>
                <w:lang w:eastAsia="en-GB"/>
              </w:rPr>
            </w:pPr>
            <w:r>
              <w:rPr>
                <w:rFonts w:ascii="Calibri" w:hAnsi="Calibri" w:cs="Calibri"/>
                <w:color w:val="000000"/>
              </w:rPr>
              <w:t>0 (0)</w:t>
            </w:r>
          </w:p>
        </w:tc>
        <w:tc>
          <w:tcPr>
            <w:tcW w:w="1020" w:type="dxa"/>
            <w:tcBorders>
              <w:top w:val="nil"/>
              <w:left w:val="nil"/>
              <w:bottom w:val="nil"/>
              <w:right w:val="nil"/>
            </w:tcBorders>
            <w:vAlign w:val="bottom"/>
          </w:tcPr>
          <w:p w14:paraId="1895FF2F" w14:textId="77777777" w:rsidR="00BE6815" w:rsidRPr="00A54C73" w:rsidRDefault="00BE6815" w:rsidP="00BE6815">
            <w:pPr>
              <w:spacing w:after="0" w:line="240" w:lineRule="auto"/>
              <w:rPr>
                <w:rFonts w:ascii="Arial" w:eastAsia="Times New Roman" w:hAnsi="Arial" w:cs="Arial"/>
                <w:color w:val="000000"/>
                <w:sz w:val="20"/>
                <w:szCs w:val="20"/>
                <w:lang w:eastAsia="en-GB"/>
              </w:rPr>
            </w:pPr>
            <w:r>
              <w:rPr>
                <w:rFonts w:ascii="Calibri" w:hAnsi="Calibri" w:cs="Calibri"/>
                <w:color w:val="000000"/>
              </w:rPr>
              <w:t>0 (0)</w:t>
            </w:r>
          </w:p>
        </w:tc>
        <w:tc>
          <w:tcPr>
            <w:tcW w:w="1020" w:type="dxa"/>
            <w:tcBorders>
              <w:top w:val="nil"/>
              <w:left w:val="nil"/>
              <w:bottom w:val="nil"/>
              <w:right w:val="single" w:sz="4" w:space="0" w:color="auto"/>
            </w:tcBorders>
            <w:vAlign w:val="bottom"/>
          </w:tcPr>
          <w:p w14:paraId="3BA9AA46" w14:textId="2627EF11" w:rsidR="00BE6815" w:rsidRDefault="00BE6815" w:rsidP="00BE6815">
            <w:pPr>
              <w:spacing w:after="0" w:line="240" w:lineRule="auto"/>
              <w:rPr>
                <w:rFonts w:ascii="Calibri" w:hAnsi="Calibri" w:cs="Calibri"/>
                <w:color w:val="000000"/>
              </w:rPr>
            </w:pPr>
            <w:r>
              <w:rPr>
                <w:rFonts w:ascii="Calibri" w:hAnsi="Calibri" w:cs="Calibri"/>
                <w:color w:val="000000"/>
              </w:rPr>
              <w:t>0 (0)</w:t>
            </w:r>
          </w:p>
        </w:tc>
      </w:tr>
      <w:tr w:rsidR="00BE6815" w:rsidRPr="00A54C73" w14:paraId="11CB46A8" w14:textId="016CD3EE" w:rsidTr="005303AE">
        <w:trPr>
          <w:trHeight w:val="312"/>
        </w:trPr>
        <w:tc>
          <w:tcPr>
            <w:tcW w:w="2549" w:type="dxa"/>
            <w:tcBorders>
              <w:top w:val="nil"/>
              <w:left w:val="single" w:sz="4" w:space="0" w:color="auto"/>
              <w:bottom w:val="nil"/>
              <w:right w:val="nil"/>
            </w:tcBorders>
            <w:shd w:val="clear" w:color="auto" w:fill="auto"/>
            <w:noWrap/>
            <w:vAlign w:val="bottom"/>
            <w:hideMark/>
          </w:tcPr>
          <w:p w14:paraId="2FDFBDFA" w14:textId="77777777" w:rsidR="00BE6815" w:rsidRPr="00FF3165" w:rsidRDefault="00BE6815" w:rsidP="00BE6815">
            <w:pPr>
              <w:spacing w:after="0" w:line="240" w:lineRule="auto"/>
              <w:rPr>
                <w:rFonts w:ascii="Arial" w:eastAsia="Times New Roman" w:hAnsi="Arial" w:cs="Arial"/>
                <w:color w:val="000000"/>
                <w:sz w:val="20"/>
                <w:szCs w:val="20"/>
                <w:lang w:eastAsia="en-GB"/>
              </w:rPr>
            </w:pPr>
            <w:r w:rsidRPr="00A54C73">
              <w:rPr>
                <w:rFonts w:ascii="Arial" w:eastAsia="Times New Roman" w:hAnsi="Arial" w:cs="Arial"/>
                <w:color w:val="000000"/>
                <w:sz w:val="20"/>
                <w:szCs w:val="20"/>
                <w:lang w:eastAsia="en-GB"/>
              </w:rPr>
              <w:t>A</w:t>
            </w:r>
            <w:r w:rsidRPr="00FF3165">
              <w:rPr>
                <w:rFonts w:ascii="Arial" w:eastAsia="Times New Roman" w:hAnsi="Arial" w:cs="Arial"/>
                <w:color w:val="000000"/>
                <w:sz w:val="20"/>
                <w:szCs w:val="20"/>
                <w:lang w:eastAsia="en-GB"/>
              </w:rPr>
              <w:t>cute mood change</w:t>
            </w:r>
          </w:p>
        </w:tc>
        <w:tc>
          <w:tcPr>
            <w:tcW w:w="1020" w:type="dxa"/>
            <w:tcBorders>
              <w:top w:val="nil"/>
              <w:left w:val="nil"/>
              <w:bottom w:val="nil"/>
              <w:right w:val="nil"/>
            </w:tcBorders>
            <w:shd w:val="clear" w:color="auto" w:fill="auto"/>
            <w:noWrap/>
            <w:vAlign w:val="bottom"/>
            <w:hideMark/>
          </w:tcPr>
          <w:p w14:paraId="3587E761" w14:textId="77777777" w:rsidR="00BE6815" w:rsidRPr="00FF3165" w:rsidRDefault="00BE6815" w:rsidP="00BE6815">
            <w:pPr>
              <w:spacing w:after="0" w:line="240" w:lineRule="auto"/>
              <w:rPr>
                <w:rFonts w:ascii="Arial" w:eastAsia="Times New Roman" w:hAnsi="Arial" w:cs="Arial"/>
                <w:color w:val="000000"/>
                <w:sz w:val="20"/>
                <w:szCs w:val="20"/>
                <w:lang w:eastAsia="en-GB"/>
              </w:rPr>
            </w:pPr>
            <w:r>
              <w:rPr>
                <w:rFonts w:ascii="Calibri" w:hAnsi="Calibri" w:cs="Calibri"/>
                <w:color w:val="000000"/>
              </w:rPr>
              <w:t>0 (0)</w:t>
            </w:r>
          </w:p>
        </w:tc>
        <w:tc>
          <w:tcPr>
            <w:tcW w:w="1020" w:type="dxa"/>
            <w:tcBorders>
              <w:top w:val="nil"/>
              <w:left w:val="nil"/>
              <w:bottom w:val="nil"/>
              <w:right w:val="nil"/>
            </w:tcBorders>
            <w:vAlign w:val="bottom"/>
          </w:tcPr>
          <w:p w14:paraId="39C4399F" w14:textId="77777777" w:rsidR="00BE6815" w:rsidRPr="00A54C73" w:rsidRDefault="00BE6815" w:rsidP="00BE6815">
            <w:pPr>
              <w:spacing w:after="0" w:line="240" w:lineRule="auto"/>
              <w:rPr>
                <w:rFonts w:ascii="Arial" w:eastAsia="Times New Roman" w:hAnsi="Arial" w:cs="Arial"/>
                <w:color w:val="000000"/>
                <w:sz w:val="20"/>
                <w:szCs w:val="20"/>
                <w:lang w:eastAsia="en-GB"/>
              </w:rPr>
            </w:pPr>
            <w:r>
              <w:rPr>
                <w:rFonts w:ascii="Calibri" w:hAnsi="Calibri" w:cs="Calibri"/>
                <w:color w:val="000000"/>
              </w:rPr>
              <w:t>0 (0)</w:t>
            </w:r>
          </w:p>
        </w:tc>
        <w:tc>
          <w:tcPr>
            <w:tcW w:w="1020" w:type="dxa"/>
            <w:tcBorders>
              <w:top w:val="nil"/>
              <w:left w:val="nil"/>
              <w:bottom w:val="nil"/>
              <w:right w:val="nil"/>
            </w:tcBorders>
            <w:vAlign w:val="bottom"/>
          </w:tcPr>
          <w:p w14:paraId="37E36A3F" w14:textId="77777777" w:rsidR="00BE6815" w:rsidRPr="00A54C73" w:rsidRDefault="00BE6815" w:rsidP="00BE6815">
            <w:pPr>
              <w:spacing w:after="0" w:line="240" w:lineRule="auto"/>
              <w:rPr>
                <w:rFonts w:ascii="Arial" w:eastAsia="Times New Roman" w:hAnsi="Arial" w:cs="Arial"/>
                <w:color w:val="000000"/>
                <w:sz w:val="20"/>
                <w:szCs w:val="20"/>
                <w:lang w:eastAsia="en-GB"/>
              </w:rPr>
            </w:pPr>
            <w:r>
              <w:rPr>
                <w:rFonts w:ascii="Calibri" w:hAnsi="Calibri" w:cs="Calibri"/>
                <w:color w:val="000000"/>
              </w:rPr>
              <w:t>0 (0)</w:t>
            </w:r>
          </w:p>
        </w:tc>
        <w:tc>
          <w:tcPr>
            <w:tcW w:w="1020" w:type="dxa"/>
            <w:tcBorders>
              <w:top w:val="nil"/>
              <w:left w:val="nil"/>
              <w:bottom w:val="nil"/>
              <w:right w:val="nil"/>
            </w:tcBorders>
            <w:vAlign w:val="bottom"/>
          </w:tcPr>
          <w:p w14:paraId="2A6FB26D" w14:textId="77777777" w:rsidR="00BE6815" w:rsidRPr="00A54C73" w:rsidRDefault="00BE6815" w:rsidP="00BE6815">
            <w:pPr>
              <w:spacing w:after="0" w:line="240" w:lineRule="auto"/>
              <w:rPr>
                <w:rFonts w:ascii="Arial" w:eastAsia="Times New Roman" w:hAnsi="Arial" w:cs="Arial"/>
                <w:color w:val="000000"/>
                <w:sz w:val="20"/>
                <w:szCs w:val="20"/>
                <w:lang w:eastAsia="en-GB"/>
              </w:rPr>
            </w:pPr>
            <w:r>
              <w:rPr>
                <w:rFonts w:ascii="Calibri" w:hAnsi="Calibri" w:cs="Calibri"/>
                <w:color w:val="000000"/>
              </w:rPr>
              <w:t>0 (0)</w:t>
            </w:r>
          </w:p>
        </w:tc>
        <w:tc>
          <w:tcPr>
            <w:tcW w:w="1020" w:type="dxa"/>
            <w:tcBorders>
              <w:top w:val="nil"/>
              <w:left w:val="nil"/>
              <w:bottom w:val="nil"/>
              <w:right w:val="nil"/>
            </w:tcBorders>
            <w:vAlign w:val="bottom"/>
          </w:tcPr>
          <w:p w14:paraId="1A1CDAA3" w14:textId="77777777" w:rsidR="00BE6815" w:rsidRPr="00A54C73" w:rsidRDefault="00BE6815" w:rsidP="00BE6815">
            <w:pPr>
              <w:spacing w:after="0" w:line="240" w:lineRule="auto"/>
              <w:rPr>
                <w:rFonts w:ascii="Arial" w:eastAsia="Times New Roman" w:hAnsi="Arial" w:cs="Arial"/>
                <w:color w:val="000000"/>
                <w:sz w:val="20"/>
                <w:szCs w:val="20"/>
                <w:lang w:eastAsia="en-GB"/>
              </w:rPr>
            </w:pPr>
            <w:r>
              <w:rPr>
                <w:rFonts w:ascii="Calibri" w:hAnsi="Calibri" w:cs="Calibri"/>
                <w:color w:val="000000"/>
              </w:rPr>
              <w:t>0 (0)</w:t>
            </w:r>
          </w:p>
        </w:tc>
        <w:tc>
          <w:tcPr>
            <w:tcW w:w="1020" w:type="dxa"/>
            <w:tcBorders>
              <w:top w:val="nil"/>
              <w:left w:val="nil"/>
              <w:bottom w:val="nil"/>
              <w:right w:val="nil"/>
            </w:tcBorders>
            <w:vAlign w:val="bottom"/>
          </w:tcPr>
          <w:p w14:paraId="5FFC6D4A" w14:textId="77777777" w:rsidR="00BE6815" w:rsidRPr="00A54C73" w:rsidRDefault="00BE6815" w:rsidP="00BE6815">
            <w:pPr>
              <w:spacing w:after="0" w:line="240" w:lineRule="auto"/>
              <w:rPr>
                <w:rFonts w:ascii="Arial" w:eastAsia="Times New Roman" w:hAnsi="Arial" w:cs="Arial"/>
                <w:color w:val="000000"/>
                <w:sz w:val="20"/>
                <w:szCs w:val="20"/>
                <w:lang w:eastAsia="en-GB"/>
              </w:rPr>
            </w:pPr>
            <w:r>
              <w:rPr>
                <w:rFonts w:ascii="Calibri" w:hAnsi="Calibri" w:cs="Calibri"/>
                <w:color w:val="000000"/>
              </w:rPr>
              <w:t>0 (0)</w:t>
            </w:r>
          </w:p>
        </w:tc>
        <w:tc>
          <w:tcPr>
            <w:tcW w:w="1020" w:type="dxa"/>
            <w:tcBorders>
              <w:top w:val="nil"/>
              <w:left w:val="nil"/>
              <w:bottom w:val="nil"/>
              <w:right w:val="nil"/>
            </w:tcBorders>
            <w:vAlign w:val="bottom"/>
          </w:tcPr>
          <w:p w14:paraId="71F9940F" w14:textId="77777777" w:rsidR="00BE6815" w:rsidRPr="00A54C73" w:rsidRDefault="00BE6815" w:rsidP="00BE6815">
            <w:pPr>
              <w:spacing w:after="0" w:line="240" w:lineRule="auto"/>
              <w:rPr>
                <w:rFonts w:ascii="Arial" w:eastAsia="Times New Roman" w:hAnsi="Arial" w:cs="Arial"/>
                <w:color w:val="000000"/>
                <w:sz w:val="20"/>
                <w:szCs w:val="20"/>
                <w:lang w:eastAsia="en-GB"/>
              </w:rPr>
            </w:pPr>
            <w:r>
              <w:rPr>
                <w:rFonts w:ascii="Calibri" w:hAnsi="Calibri" w:cs="Calibri"/>
                <w:color w:val="000000"/>
              </w:rPr>
              <w:t>0 (0)</w:t>
            </w:r>
          </w:p>
        </w:tc>
        <w:tc>
          <w:tcPr>
            <w:tcW w:w="1020" w:type="dxa"/>
            <w:tcBorders>
              <w:top w:val="nil"/>
              <w:left w:val="nil"/>
              <w:bottom w:val="nil"/>
              <w:right w:val="nil"/>
            </w:tcBorders>
            <w:vAlign w:val="bottom"/>
          </w:tcPr>
          <w:p w14:paraId="0EB1FE09" w14:textId="77777777" w:rsidR="00BE6815" w:rsidRPr="00A54C73" w:rsidRDefault="00BE6815" w:rsidP="00BE6815">
            <w:pPr>
              <w:spacing w:after="0" w:line="240" w:lineRule="auto"/>
              <w:rPr>
                <w:rFonts w:ascii="Arial" w:eastAsia="Times New Roman" w:hAnsi="Arial" w:cs="Arial"/>
                <w:color w:val="000000"/>
                <w:sz w:val="20"/>
                <w:szCs w:val="20"/>
                <w:lang w:eastAsia="en-GB"/>
              </w:rPr>
            </w:pPr>
            <w:r>
              <w:rPr>
                <w:rFonts w:ascii="Calibri" w:hAnsi="Calibri" w:cs="Calibri"/>
                <w:color w:val="000000"/>
              </w:rPr>
              <w:t>0 (0)</w:t>
            </w:r>
          </w:p>
        </w:tc>
        <w:tc>
          <w:tcPr>
            <w:tcW w:w="1020" w:type="dxa"/>
            <w:tcBorders>
              <w:top w:val="nil"/>
              <w:left w:val="nil"/>
              <w:bottom w:val="nil"/>
              <w:right w:val="nil"/>
            </w:tcBorders>
            <w:vAlign w:val="bottom"/>
          </w:tcPr>
          <w:p w14:paraId="5D6B590A" w14:textId="77777777" w:rsidR="00BE6815" w:rsidRPr="00A54C73" w:rsidRDefault="00BE6815" w:rsidP="00BE6815">
            <w:pPr>
              <w:spacing w:after="0" w:line="240" w:lineRule="auto"/>
              <w:rPr>
                <w:rFonts w:ascii="Arial" w:eastAsia="Times New Roman" w:hAnsi="Arial" w:cs="Arial"/>
                <w:color w:val="000000"/>
                <w:sz w:val="20"/>
                <w:szCs w:val="20"/>
                <w:lang w:eastAsia="en-GB"/>
              </w:rPr>
            </w:pPr>
            <w:r>
              <w:rPr>
                <w:rFonts w:ascii="Calibri" w:hAnsi="Calibri" w:cs="Calibri"/>
                <w:color w:val="000000"/>
              </w:rPr>
              <w:t>0 (0)</w:t>
            </w:r>
          </w:p>
        </w:tc>
        <w:tc>
          <w:tcPr>
            <w:tcW w:w="1020" w:type="dxa"/>
            <w:tcBorders>
              <w:top w:val="nil"/>
              <w:left w:val="nil"/>
              <w:bottom w:val="nil"/>
              <w:right w:val="nil"/>
            </w:tcBorders>
            <w:vAlign w:val="bottom"/>
          </w:tcPr>
          <w:p w14:paraId="7A43B031" w14:textId="77777777" w:rsidR="00BE6815" w:rsidRPr="00A54C73" w:rsidRDefault="00BE6815" w:rsidP="00BE6815">
            <w:pPr>
              <w:spacing w:after="0" w:line="240" w:lineRule="auto"/>
              <w:rPr>
                <w:rFonts w:ascii="Arial" w:eastAsia="Times New Roman" w:hAnsi="Arial" w:cs="Arial"/>
                <w:color w:val="000000"/>
                <w:sz w:val="20"/>
                <w:szCs w:val="20"/>
                <w:lang w:eastAsia="en-GB"/>
              </w:rPr>
            </w:pPr>
            <w:r>
              <w:rPr>
                <w:rFonts w:ascii="Calibri" w:hAnsi="Calibri" w:cs="Calibri"/>
                <w:color w:val="000000"/>
              </w:rPr>
              <w:t>0 (0)</w:t>
            </w:r>
          </w:p>
        </w:tc>
        <w:tc>
          <w:tcPr>
            <w:tcW w:w="1020" w:type="dxa"/>
            <w:tcBorders>
              <w:top w:val="nil"/>
              <w:left w:val="nil"/>
              <w:bottom w:val="nil"/>
              <w:right w:val="single" w:sz="4" w:space="0" w:color="auto"/>
            </w:tcBorders>
            <w:vAlign w:val="bottom"/>
          </w:tcPr>
          <w:p w14:paraId="470B0E01" w14:textId="1223C668" w:rsidR="00BE6815" w:rsidRDefault="00105CF8" w:rsidP="00BE6815">
            <w:pPr>
              <w:spacing w:after="0" w:line="240" w:lineRule="auto"/>
              <w:rPr>
                <w:rFonts w:ascii="Calibri" w:hAnsi="Calibri" w:cs="Calibri"/>
                <w:color w:val="000000"/>
              </w:rPr>
            </w:pPr>
            <w:r>
              <w:rPr>
                <w:rFonts w:ascii="Calibri" w:hAnsi="Calibri" w:cs="Calibri"/>
                <w:color w:val="000000"/>
              </w:rPr>
              <w:t>2</w:t>
            </w:r>
            <w:r w:rsidR="00BE6815">
              <w:rPr>
                <w:rFonts w:ascii="Calibri" w:hAnsi="Calibri" w:cs="Calibri"/>
                <w:color w:val="000000"/>
              </w:rPr>
              <w:t xml:space="preserve"> (</w:t>
            </w:r>
            <w:r>
              <w:rPr>
                <w:rFonts w:ascii="Calibri" w:hAnsi="Calibri" w:cs="Calibri"/>
                <w:color w:val="000000"/>
              </w:rPr>
              <w:t>11.8</w:t>
            </w:r>
            <w:r w:rsidR="00BE6815">
              <w:rPr>
                <w:rFonts w:ascii="Calibri" w:hAnsi="Calibri" w:cs="Calibri"/>
                <w:color w:val="000000"/>
              </w:rPr>
              <w:t>)</w:t>
            </w:r>
          </w:p>
        </w:tc>
      </w:tr>
      <w:tr w:rsidR="00BE6815" w:rsidRPr="00A54C73" w14:paraId="0B38B09D" w14:textId="37D98909" w:rsidTr="005303AE">
        <w:trPr>
          <w:trHeight w:val="312"/>
        </w:trPr>
        <w:tc>
          <w:tcPr>
            <w:tcW w:w="2549" w:type="dxa"/>
            <w:tcBorders>
              <w:top w:val="nil"/>
              <w:left w:val="single" w:sz="4" w:space="0" w:color="auto"/>
              <w:bottom w:val="nil"/>
              <w:right w:val="nil"/>
            </w:tcBorders>
            <w:shd w:val="clear" w:color="auto" w:fill="auto"/>
            <w:noWrap/>
            <w:vAlign w:val="bottom"/>
            <w:hideMark/>
          </w:tcPr>
          <w:p w14:paraId="3E626270" w14:textId="77777777" w:rsidR="00BE6815" w:rsidRPr="00FF3165" w:rsidRDefault="00BE6815" w:rsidP="00BE6815">
            <w:pPr>
              <w:spacing w:after="0" w:line="240" w:lineRule="auto"/>
              <w:rPr>
                <w:rFonts w:ascii="Arial" w:eastAsia="Times New Roman" w:hAnsi="Arial" w:cs="Arial"/>
                <w:color w:val="000000"/>
                <w:sz w:val="20"/>
                <w:szCs w:val="20"/>
                <w:lang w:eastAsia="en-GB"/>
              </w:rPr>
            </w:pPr>
            <w:r w:rsidRPr="00A54C73">
              <w:rPr>
                <w:rFonts w:ascii="Arial" w:eastAsia="Times New Roman" w:hAnsi="Arial" w:cs="Arial"/>
                <w:color w:val="000000"/>
                <w:sz w:val="20"/>
                <w:szCs w:val="20"/>
                <w:lang w:eastAsia="en-GB"/>
              </w:rPr>
              <w:t>O</w:t>
            </w:r>
            <w:r w:rsidRPr="00FF3165">
              <w:rPr>
                <w:rFonts w:ascii="Arial" w:eastAsia="Times New Roman" w:hAnsi="Arial" w:cs="Arial"/>
                <w:color w:val="000000"/>
                <w:sz w:val="20"/>
                <w:szCs w:val="20"/>
                <w:lang w:eastAsia="en-GB"/>
              </w:rPr>
              <w:t>ther</w:t>
            </w:r>
          </w:p>
        </w:tc>
        <w:tc>
          <w:tcPr>
            <w:tcW w:w="1020" w:type="dxa"/>
            <w:tcBorders>
              <w:top w:val="nil"/>
              <w:left w:val="nil"/>
              <w:bottom w:val="nil"/>
              <w:right w:val="nil"/>
            </w:tcBorders>
            <w:shd w:val="clear" w:color="auto" w:fill="auto"/>
            <w:noWrap/>
            <w:vAlign w:val="bottom"/>
            <w:hideMark/>
          </w:tcPr>
          <w:p w14:paraId="5F67407F" w14:textId="77777777" w:rsidR="00BE6815" w:rsidRPr="00FF3165" w:rsidRDefault="00BE6815" w:rsidP="00BE6815">
            <w:pPr>
              <w:spacing w:after="0" w:line="240" w:lineRule="auto"/>
              <w:rPr>
                <w:rFonts w:ascii="Arial" w:eastAsia="Times New Roman" w:hAnsi="Arial" w:cs="Arial"/>
                <w:color w:val="000000"/>
                <w:sz w:val="20"/>
                <w:szCs w:val="20"/>
                <w:lang w:eastAsia="en-GB"/>
              </w:rPr>
            </w:pPr>
            <w:r>
              <w:rPr>
                <w:rFonts w:ascii="Calibri" w:hAnsi="Calibri" w:cs="Calibri"/>
                <w:color w:val="000000"/>
              </w:rPr>
              <w:t>1 (2.5)</w:t>
            </w:r>
          </w:p>
        </w:tc>
        <w:tc>
          <w:tcPr>
            <w:tcW w:w="1020" w:type="dxa"/>
            <w:tcBorders>
              <w:top w:val="nil"/>
              <w:left w:val="nil"/>
              <w:bottom w:val="nil"/>
              <w:right w:val="nil"/>
            </w:tcBorders>
            <w:vAlign w:val="bottom"/>
          </w:tcPr>
          <w:p w14:paraId="172231DD" w14:textId="77777777" w:rsidR="00BE6815" w:rsidRPr="00A54C73" w:rsidRDefault="00BE6815" w:rsidP="00BE6815">
            <w:pPr>
              <w:spacing w:after="0" w:line="240" w:lineRule="auto"/>
              <w:rPr>
                <w:rFonts w:ascii="Arial" w:eastAsia="Times New Roman" w:hAnsi="Arial" w:cs="Arial"/>
                <w:color w:val="000000"/>
                <w:sz w:val="20"/>
                <w:szCs w:val="20"/>
                <w:lang w:eastAsia="en-GB"/>
              </w:rPr>
            </w:pPr>
            <w:r>
              <w:rPr>
                <w:rFonts w:ascii="Calibri" w:hAnsi="Calibri" w:cs="Calibri"/>
                <w:color w:val="000000"/>
              </w:rPr>
              <w:t>0 (0)</w:t>
            </w:r>
          </w:p>
        </w:tc>
        <w:tc>
          <w:tcPr>
            <w:tcW w:w="1020" w:type="dxa"/>
            <w:tcBorders>
              <w:top w:val="nil"/>
              <w:left w:val="nil"/>
              <w:bottom w:val="nil"/>
              <w:right w:val="nil"/>
            </w:tcBorders>
            <w:vAlign w:val="bottom"/>
          </w:tcPr>
          <w:p w14:paraId="15DFAA14" w14:textId="77777777" w:rsidR="00BE6815" w:rsidRPr="00A54C73" w:rsidRDefault="00BE6815" w:rsidP="00BE6815">
            <w:pPr>
              <w:spacing w:after="0" w:line="240" w:lineRule="auto"/>
              <w:rPr>
                <w:rFonts w:ascii="Arial" w:eastAsia="Times New Roman" w:hAnsi="Arial" w:cs="Arial"/>
                <w:color w:val="000000"/>
                <w:sz w:val="20"/>
                <w:szCs w:val="20"/>
                <w:lang w:eastAsia="en-GB"/>
              </w:rPr>
            </w:pPr>
            <w:r>
              <w:rPr>
                <w:rFonts w:ascii="Calibri" w:hAnsi="Calibri" w:cs="Calibri"/>
                <w:color w:val="000000"/>
              </w:rPr>
              <w:t>1 (2.5)</w:t>
            </w:r>
          </w:p>
        </w:tc>
        <w:tc>
          <w:tcPr>
            <w:tcW w:w="1020" w:type="dxa"/>
            <w:tcBorders>
              <w:top w:val="nil"/>
              <w:left w:val="nil"/>
              <w:bottom w:val="nil"/>
              <w:right w:val="nil"/>
            </w:tcBorders>
            <w:vAlign w:val="bottom"/>
          </w:tcPr>
          <w:p w14:paraId="408C7CFC" w14:textId="77777777" w:rsidR="00BE6815" w:rsidRPr="00A54C73" w:rsidRDefault="00BE6815" w:rsidP="00BE6815">
            <w:pPr>
              <w:spacing w:after="0" w:line="240" w:lineRule="auto"/>
              <w:rPr>
                <w:rFonts w:ascii="Arial" w:eastAsia="Times New Roman" w:hAnsi="Arial" w:cs="Arial"/>
                <w:color w:val="000000"/>
                <w:sz w:val="20"/>
                <w:szCs w:val="20"/>
                <w:lang w:eastAsia="en-GB"/>
              </w:rPr>
            </w:pPr>
            <w:r>
              <w:rPr>
                <w:rFonts w:ascii="Calibri" w:hAnsi="Calibri" w:cs="Calibri"/>
                <w:color w:val="000000"/>
              </w:rPr>
              <w:t>2 (5.4)</w:t>
            </w:r>
          </w:p>
        </w:tc>
        <w:tc>
          <w:tcPr>
            <w:tcW w:w="1020" w:type="dxa"/>
            <w:tcBorders>
              <w:top w:val="nil"/>
              <w:left w:val="nil"/>
              <w:bottom w:val="nil"/>
              <w:right w:val="nil"/>
            </w:tcBorders>
            <w:vAlign w:val="bottom"/>
          </w:tcPr>
          <w:p w14:paraId="68A3A078" w14:textId="77777777" w:rsidR="00BE6815" w:rsidRPr="00A54C73" w:rsidRDefault="00BE6815" w:rsidP="00BE6815">
            <w:pPr>
              <w:spacing w:after="0" w:line="240" w:lineRule="auto"/>
              <w:rPr>
                <w:rFonts w:ascii="Arial" w:eastAsia="Times New Roman" w:hAnsi="Arial" w:cs="Arial"/>
                <w:color w:val="000000"/>
                <w:sz w:val="20"/>
                <w:szCs w:val="20"/>
                <w:lang w:eastAsia="en-GB"/>
              </w:rPr>
            </w:pPr>
            <w:r>
              <w:rPr>
                <w:rFonts w:ascii="Calibri" w:hAnsi="Calibri" w:cs="Calibri"/>
                <w:color w:val="000000"/>
              </w:rPr>
              <w:t>0 (0)</w:t>
            </w:r>
          </w:p>
        </w:tc>
        <w:tc>
          <w:tcPr>
            <w:tcW w:w="1020" w:type="dxa"/>
            <w:tcBorders>
              <w:top w:val="nil"/>
              <w:left w:val="nil"/>
              <w:bottom w:val="nil"/>
              <w:right w:val="nil"/>
            </w:tcBorders>
            <w:vAlign w:val="bottom"/>
          </w:tcPr>
          <w:p w14:paraId="684FFC06" w14:textId="77777777" w:rsidR="00BE6815" w:rsidRPr="00A54C73" w:rsidRDefault="00BE6815" w:rsidP="00BE6815">
            <w:pPr>
              <w:spacing w:after="0" w:line="240" w:lineRule="auto"/>
              <w:rPr>
                <w:rFonts w:ascii="Arial" w:eastAsia="Times New Roman" w:hAnsi="Arial" w:cs="Arial"/>
                <w:color w:val="000000"/>
                <w:sz w:val="20"/>
                <w:szCs w:val="20"/>
                <w:lang w:eastAsia="en-GB"/>
              </w:rPr>
            </w:pPr>
            <w:r>
              <w:rPr>
                <w:rFonts w:ascii="Calibri" w:hAnsi="Calibri" w:cs="Calibri"/>
                <w:color w:val="000000"/>
              </w:rPr>
              <w:t>1 (2.6)</w:t>
            </w:r>
          </w:p>
        </w:tc>
        <w:tc>
          <w:tcPr>
            <w:tcW w:w="1020" w:type="dxa"/>
            <w:tcBorders>
              <w:top w:val="nil"/>
              <w:left w:val="nil"/>
              <w:bottom w:val="nil"/>
              <w:right w:val="nil"/>
            </w:tcBorders>
            <w:vAlign w:val="bottom"/>
          </w:tcPr>
          <w:p w14:paraId="5F84699D" w14:textId="77777777" w:rsidR="00BE6815" w:rsidRPr="00A54C73" w:rsidRDefault="00BE6815" w:rsidP="00BE6815">
            <w:pPr>
              <w:spacing w:after="0" w:line="240" w:lineRule="auto"/>
              <w:rPr>
                <w:rFonts w:ascii="Arial" w:eastAsia="Times New Roman" w:hAnsi="Arial" w:cs="Arial"/>
                <w:color w:val="000000"/>
                <w:sz w:val="20"/>
                <w:szCs w:val="20"/>
                <w:lang w:eastAsia="en-GB"/>
              </w:rPr>
            </w:pPr>
            <w:r>
              <w:rPr>
                <w:rFonts w:ascii="Calibri" w:hAnsi="Calibri" w:cs="Calibri"/>
                <w:color w:val="000000"/>
              </w:rPr>
              <w:t>0 (0)</w:t>
            </w:r>
          </w:p>
        </w:tc>
        <w:tc>
          <w:tcPr>
            <w:tcW w:w="1020" w:type="dxa"/>
            <w:tcBorders>
              <w:top w:val="nil"/>
              <w:left w:val="nil"/>
              <w:bottom w:val="nil"/>
              <w:right w:val="nil"/>
            </w:tcBorders>
            <w:vAlign w:val="bottom"/>
          </w:tcPr>
          <w:p w14:paraId="75D49A67" w14:textId="77777777" w:rsidR="00BE6815" w:rsidRPr="00A54C73" w:rsidRDefault="00BE6815" w:rsidP="00BE6815">
            <w:pPr>
              <w:spacing w:after="0" w:line="240" w:lineRule="auto"/>
              <w:rPr>
                <w:rFonts w:ascii="Arial" w:eastAsia="Times New Roman" w:hAnsi="Arial" w:cs="Arial"/>
                <w:color w:val="000000"/>
                <w:sz w:val="20"/>
                <w:szCs w:val="20"/>
                <w:lang w:eastAsia="en-GB"/>
              </w:rPr>
            </w:pPr>
            <w:r>
              <w:rPr>
                <w:rFonts w:ascii="Calibri" w:hAnsi="Calibri" w:cs="Calibri"/>
                <w:color w:val="000000"/>
              </w:rPr>
              <w:t>0 (0)</w:t>
            </w:r>
          </w:p>
        </w:tc>
        <w:tc>
          <w:tcPr>
            <w:tcW w:w="1020" w:type="dxa"/>
            <w:tcBorders>
              <w:top w:val="nil"/>
              <w:left w:val="nil"/>
              <w:bottom w:val="nil"/>
              <w:right w:val="nil"/>
            </w:tcBorders>
            <w:vAlign w:val="bottom"/>
          </w:tcPr>
          <w:p w14:paraId="7834509C" w14:textId="77777777" w:rsidR="00BE6815" w:rsidRPr="00A54C73" w:rsidRDefault="00BE6815" w:rsidP="00BE6815">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1 (2.5)</w:t>
            </w:r>
          </w:p>
        </w:tc>
        <w:tc>
          <w:tcPr>
            <w:tcW w:w="1020" w:type="dxa"/>
            <w:tcBorders>
              <w:top w:val="nil"/>
              <w:left w:val="nil"/>
              <w:bottom w:val="nil"/>
              <w:right w:val="nil"/>
            </w:tcBorders>
            <w:vAlign w:val="bottom"/>
          </w:tcPr>
          <w:p w14:paraId="0A055FCB" w14:textId="77777777" w:rsidR="00BE6815" w:rsidRPr="00A54C73" w:rsidRDefault="00BE6815" w:rsidP="00BE6815">
            <w:pPr>
              <w:spacing w:after="0" w:line="240" w:lineRule="auto"/>
              <w:rPr>
                <w:rFonts w:ascii="Arial" w:eastAsia="Times New Roman" w:hAnsi="Arial" w:cs="Arial"/>
                <w:color w:val="000000"/>
                <w:sz w:val="20"/>
                <w:szCs w:val="20"/>
                <w:lang w:eastAsia="en-GB"/>
              </w:rPr>
            </w:pPr>
            <w:r>
              <w:rPr>
                <w:rFonts w:ascii="Calibri" w:hAnsi="Calibri" w:cs="Calibri"/>
                <w:color w:val="000000"/>
              </w:rPr>
              <w:t>0 (0)</w:t>
            </w:r>
          </w:p>
        </w:tc>
        <w:tc>
          <w:tcPr>
            <w:tcW w:w="1020" w:type="dxa"/>
            <w:tcBorders>
              <w:top w:val="nil"/>
              <w:left w:val="nil"/>
              <w:bottom w:val="nil"/>
              <w:right w:val="single" w:sz="4" w:space="0" w:color="auto"/>
            </w:tcBorders>
            <w:vAlign w:val="bottom"/>
          </w:tcPr>
          <w:p w14:paraId="2F6AFB8E" w14:textId="236F6E12" w:rsidR="00BE6815" w:rsidRDefault="00105CF8" w:rsidP="00BE6815">
            <w:pPr>
              <w:spacing w:after="0" w:line="240" w:lineRule="auto"/>
              <w:rPr>
                <w:rFonts w:ascii="Calibri" w:hAnsi="Calibri" w:cs="Calibri"/>
                <w:color w:val="000000"/>
              </w:rPr>
            </w:pPr>
            <w:r>
              <w:rPr>
                <w:rFonts w:ascii="Calibri" w:hAnsi="Calibri" w:cs="Calibri"/>
                <w:color w:val="000000"/>
              </w:rPr>
              <w:t>2</w:t>
            </w:r>
            <w:r w:rsidR="00BE6815">
              <w:rPr>
                <w:rFonts w:ascii="Calibri" w:hAnsi="Calibri" w:cs="Calibri"/>
                <w:color w:val="000000"/>
              </w:rPr>
              <w:t xml:space="preserve"> (</w:t>
            </w:r>
            <w:r>
              <w:rPr>
                <w:rFonts w:ascii="Calibri" w:hAnsi="Calibri" w:cs="Calibri"/>
                <w:color w:val="000000"/>
              </w:rPr>
              <w:t>11.8</w:t>
            </w:r>
            <w:r w:rsidR="00BE6815">
              <w:rPr>
                <w:rFonts w:ascii="Calibri" w:hAnsi="Calibri" w:cs="Calibri"/>
                <w:color w:val="000000"/>
              </w:rPr>
              <w:t>)</w:t>
            </w:r>
          </w:p>
        </w:tc>
      </w:tr>
      <w:tr w:rsidR="00BE6815" w:rsidRPr="00A54C73" w14:paraId="2B276467" w14:textId="3BE45D7A" w:rsidTr="005303AE">
        <w:trPr>
          <w:trHeight w:val="312"/>
        </w:trPr>
        <w:tc>
          <w:tcPr>
            <w:tcW w:w="2549" w:type="dxa"/>
            <w:tcBorders>
              <w:top w:val="nil"/>
              <w:left w:val="single" w:sz="4" w:space="0" w:color="auto"/>
              <w:bottom w:val="nil"/>
              <w:right w:val="nil"/>
            </w:tcBorders>
            <w:shd w:val="clear" w:color="auto" w:fill="auto"/>
            <w:noWrap/>
            <w:vAlign w:val="bottom"/>
            <w:hideMark/>
          </w:tcPr>
          <w:p w14:paraId="18DC1D8D" w14:textId="77777777" w:rsidR="00BE6815" w:rsidRPr="00FF3165" w:rsidRDefault="00BE6815" w:rsidP="00BE6815">
            <w:pPr>
              <w:spacing w:after="0" w:line="240" w:lineRule="auto"/>
              <w:ind w:left="318" w:hanging="142"/>
              <w:rPr>
                <w:rFonts w:ascii="Arial" w:eastAsia="Times New Roman" w:hAnsi="Arial" w:cs="Arial"/>
                <w:b/>
                <w:bCs/>
                <w:color w:val="000000"/>
                <w:sz w:val="20"/>
                <w:szCs w:val="20"/>
                <w:lang w:eastAsia="en-GB"/>
              </w:rPr>
            </w:pPr>
            <w:r w:rsidRPr="00FF3165">
              <w:rPr>
                <w:rFonts w:ascii="Arial" w:eastAsia="Times New Roman" w:hAnsi="Arial" w:cs="Arial"/>
                <w:color w:val="000000"/>
                <w:sz w:val="20"/>
                <w:szCs w:val="20"/>
                <w:lang w:eastAsia="en-GB"/>
              </w:rPr>
              <w:t>Tinnitus</w:t>
            </w:r>
          </w:p>
        </w:tc>
        <w:tc>
          <w:tcPr>
            <w:tcW w:w="1020" w:type="dxa"/>
            <w:tcBorders>
              <w:top w:val="nil"/>
              <w:left w:val="nil"/>
              <w:bottom w:val="nil"/>
              <w:right w:val="nil"/>
            </w:tcBorders>
            <w:shd w:val="clear" w:color="auto" w:fill="auto"/>
            <w:noWrap/>
            <w:vAlign w:val="bottom"/>
            <w:hideMark/>
          </w:tcPr>
          <w:p w14:paraId="4F666BA2" w14:textId="77777777" w:rsidR="00BE6815" w:rsidRPr="00FF3165" w:rsidRDefault="00BE6815" w:rsidP="00BE6815">
            <w:pPr>
              <w:spacing w:after="0" w:line="240" w:lineRule="auto"/>
              <w:rPr>
                <w:rFonts w:ascii="Arial" w:eastAsia="Times New Roman" w:hAnsi="Arial" w:cs="Arial"/>
                <w:b/>
                <w:bCs/>
                <w:color w:val="000000"/>
                <w:sz w:val="20"/>
                <w:szCs w:val="20"/>
                <w:lang w:eastAsia="en-GB"/>
              </w:rPr>
            </w:pPr>
            <w:r>
              <w:rPr>
                <w:rFonts w:ascii="Calibri" w:hAnsi="Calibri" w:cs="Calibri"/>
                <w:color w:val="000000"/>
              </w:rPr>
              <w:t>0 (0)</w:t>
            </w:r>
          </w:p>
        </w:tc>
        <w:tc>
          <w:tcPr>
            <w:tcW w:w="1020" w:type="dxa"/>
            <w:tcBorders>
              <w:top w:val="nil"/>
              <w:left w:val="nil"/>
              <w:bottom w:val="nil"/>
              <w:right w:val="nil"/>
            </w:tcBorders>
            <w:vAlign w:val="bottom"/>
          </w:tcPr>
          <w:p w14:paraId="273C15A5" w14:textId="77777777" w:rsidR="00BE6815" w:rsidRPr="00A54C73" w:rsidRDefault="00BE6815" w:rsidP="00BE6815">
            <w:pPr>
              <w:spacing w:after="0" w:line="240" w:lineRule="auto"/>
              <w:rPr>
                <w:rFonts w:ascii="Arial" w:eastAsia="Times New Roman" w:hAnsi="Arial" w:cs="Arial"/>
                <w:color w:val="000000"/>
                <w:sz w:val="20"/>
                <w:szCs w:val="20"/>
                <w:lang w:eastAsia="en-GB"/>
              </w:rPr>
            </w:pPr>
            <w:r>
              <w:rPr>
                <w:rFonts w:ascii="Calibri" w:hAnsi="Calibri" w:cs="Calibri"/>
                <w:color w:val="000000"/>
              </w:rPr>
              <w:t>0 (0)</w:t>
            </w:r>
          </w:p>
        </w:tc>
        <w:tc>
          <w:tcPr>
            <w:tcW w:w="1020" w:type="dxa"/>
            <w:tcBorders>
              <w:top w:val="nil"/>
              <w:left w:val="nil"/>
              <w:bottom w:val="nil"/>
              <w:right w:val="nil"/>
            </w:tcBorders>
            <w:vAlign w:val="bottom"/>
          </w:tcPr>
          <w:p w14:paraId="47173514" w14:textId="77777777" w:rsidR="00BE6815" w:rsidRPr="00A54C73" w:rsidRDefault="00BE6815" w:rsidP="00BE6815">
            <w:pPr>
              <w:spacing w:after="0" w:line="240" w:lineRule="auto"/>
              <w:rPr>
                <w:rFonts w:ascii="Arial" w:eastAsia="Times New Roman" w:hAnsi="Arial" w:cs="Arial"/>
                <w:color w:val="000000"/>
                <w:sz w:val="20"/>
                <w:szCs w:val="20"/>
                <w:lang w:eastAsia="en-GB"/>
              </w:rPr>
            </w:pPr>
            <w:r>
              <w:rPr>
                <w:rFonts w:ascii="Calibri" w:hAnsi="Calibri" w:cs="Calibri"/>
                <w:color w:val="000000"/>
              </w:rPr>
              <w:t>0 (0)</w:t>
            </w:r>
          </w:p>
        </w:tc>
        <w:tc>
          <w:tcPr>
            <w:tcW w:w="1020" w:type="dxa"/>
            <w:tcBorders>
              <w:top w:val="nil"/>
              <w:left w:val="nil"/>
              <w:bottom w:val="nil"/>
              <w:right w:val="nil"/>
            </w:tcBorders>
            <w:vAlign w:val="bottom"/>
          </w:tcPr>
          <w:p w14:paraId="605C2DCF" w14:textId="77777777" w:rsidR="00BE6815" w:rsidRPr="00A54C73" w:rsidRDefault="00BE6815" w:rsidP="00BE6815">
            <w:pPr>
              <w:spacing w:after="0" w:line="240" w:lineRule="auto"/>
              <w:rPr>
                <w:rFonts w:ascii="Arial" w:eastAsia="Times New Roman" w:hAnsi="Arial" w:cs="Arial"/>
                <w:color w:val="000000"/>
                <w:sz w:val="20"/>
                <w:szCs w:val="20"/>
                <w:lang w:eastAsia="en-GB"/>
              </w:rPr>
            </w:pPr>
            <w:r>
              <w:rPr>
                <w:rFonts w:ascii="Calibri" w:hAnsi="Calibri" w:cs="Calibri"/>
                <w:color w:val="000000"/>
              </w:rPr>
              <w:t>0 (0)</w:t>
            </w:r>
          </w:p>
        </w:tc>
        <w:tc>
          <w:tcPr>
            <w:tcW w:w="1020" w:type="dxa"/>
            <w:tcBorders>
              <w:top w:val="nil"/>
              <w:left w:val="nil"/>
              <w:bottom w:val="nil"/>
              <w:right w:val="nil"/>
            </w:tcBorders>
            <w:vAlign w:val="bottom"/>
          </w:tcPr>
          <w:p w14:paraId="4B564D78" w14:textId="77777777" w:rsidR="00BE6815" w:rsidRPr="00A54C73" w:rsidRDefault="00BE6815" w:rsidP="00BE6815">
            <w:pPr>
              <w:spacing w:after="0" w:line="240" w:lineRule="auto"/>
              <w:rPr>
                <w:rFonts w:ascii="Arial" w:eastAsia="Times New Roman" w:hAnsi="Arial" w:cs="Arial"/>
                <w:color w:val="000000"/>
                <w:sz w:val="20"/>
                <w:szCs w:val="20"/>
                <w:lang w:eastAsia="en-GB"/>
              </w:rPr>
            </w:pPr>
            <w:r>
              <w:rPr>
                <w:rFonts w:ascii="Calibri" w:hAnsi="Calibri" w:cs="Calibri"/>
                <w:color w:val="000000"/>
              </w:rPr>
              <w:t>0 (0)</w:t>
            </w:r>
          </w:p>
        </w:tc>
        <w:tc>
          <w:tcPr>
            <w:tcW w:w="1020" w:type="dxa"/>
            <w:tcBorders>
              <w:top w:val="nil"/>
              <w:left w:val="nil"/>
              <w:bottom w:val="nil"/>
              <w:right w:val="nil"/>
            </w:tcBorders>
            <w:vAlign w:val="bottom"/>
          </w:tcPr>
          <w:p w14:paraId="48E6C451" w14:textId="77777777" w:rsidR="00BE6815" w:rsidRPr="00A54C73" w:rsidRDefault="00BE6815" w:rsidP="00BE6815">
            <w:pPr>
              <w:spacing w:after="0" w:line="240" w:lineRule="auto"/>
              <w:rPr>
                <w:rFonts w:ascii="Arial" w:eastAsia="Times New Roman" w:hAnsi="Arial" w:cs="Arial"/>
                <w:color w:val="000000"/>
                <w:sz w:val="20"/>
                <w:szCs w:val="20"/>
                <w:lang w:eastAsia="en-GB"/>
              </w:rPr>
            </w:pPr>
            <w:r>
              <w:rPr>
                <w:rFonts w:ascii="Calibri" w:hAnsi="Calibri" w:cs="Calibri"/>
                <w:color w:val="000000"/>
              </w:rPr>
              <w:t>0 (0)</w:t>
            </w:r>
          </w:p>
        </w:tc>
        <w:tc>
          <w:tcPr>
            <w:tcW w:w="1020" w:type="dxa"/>
            <w:tcBorders>
              <w:top w:val="nil"/>
              <w:left w:val="nil"/>
              <w:bottom w:val="nil"/>
              <w:right w:val="nil"/>
            </w:tcBorders>
            <w:vAlign w:val="bottom"/>
          </w:tcPr>
          <w:p w14:paraId="58063B74" w14:textId="77777777" w:rsidR="00BE6815" w:rsidRPr="00A54C73" w:rsidRDefault="00BE6815" w:rsidP="00BE6815">
            <w:pPr>
              <w:spacing w:after="0" w:line="240" w:lineRule="auto"/>
              <w:rPr>
                <w:rFonts w:ascii="Arial" w:eastAsia="Times New Roman" w:hAnsi="Arial" w:cs="Arial"/>
                <w:color w:val="000000"/>
                <w:sz w:val="20"/>
                <w:szCs w:val="20"/>
                <w:lang w:eastAsia="en-GB"/>
              </w:rPr>
            </w:pPr>
            <w:r>
              <w:rPr>
                <w:rFonts w:ascii="Calibri" w:hAnsi="Calibri" w:cs="Calibri"/>
                <w:color w:val="000000"/>
              </w:rPr>
              <w:t>0 (0)</w:t>
            </w:r>
          </w:p>
        </w:tc>
        <w:tc>
          <w:tcPr>
            <w:tcW w:w="1020" w:type="dxa"/>
            <w:tcBorders>
              <w:top w:val="nil"/>
              <w:left w:val="nil"/>
              <w:bottom w:val="nil"/>
              <w:right w:val="nil"/>
            </w:tcBorders>
            <w:vAlign w:val="bottom"/>
          </w:tcPr>
          <w:p w14:paraId="0223BDCA" w14:textId="77777777" w:rsidR="00BE6815" w:rsidRPr="00A54C73" w:rsidRDefault="00BE6815" w:rsidP="00BE6815">
            <w:pPr>
              <w:spacing w:after="0" w:line="240" w:lineRule="auto"/>
              <w:rPr>
                <w:rFonts w:ascii="Arial" w:eastAsia="Times New Roman" w:hAnsi="Arial" w:cs="Arial"/>
                <w:color w:val="000000"/>
                <w:sz w:val="20"/>
                <w:szCs w:val="20"/>
                <w:lang w:eastAsia="en-GB"/>
              </w:rPr>
            </w:pPr>
            <w:r>
              <w:rPr>
                <w:rFonts w:ascii="Calibri" w:hAnsi="Calibri" w:cs="Calibri"/>
                <w:color w:val="000000"/>
              </w:rPr>
              <w:t>0 (0)</w:t>
            </w:r>
          </w:p>
        </w:tc>
        <w:tc>
          <w:tcPr>
            <w:tcW w:w="1020" w:type="dxa"/>
            <w:tcBorders>
              <w:top w:val="nil"/>
              <w:left w:val="nil"/>
              <w:bottom w:val="nil"/>
              <w:right w:val="nil"/>
            </w:tcBorders>
            <w:vAlign w:val="bottom"/>
          </w:tcPr>
          <w:p w14:paraId="3034B065" w14:textId="77777777" w:rsidR="00BE6815" w:rsidRPr="00A54C73" w:rsidRDefault="00BE6815" w:rsidP="00BE6815">
            <w:pPr>
              <w:spacing w:after="0" w:line="240" w:lineRule="auto"/>
              <w:rPr>
                <w:rFonts w:ascii="Arial" w:eastAsia="Times New Roman" w:hAnsi="Arial" w:cs="Arial"/>
                <w:color w:val="000000"/>
                <w:sz w:val="20"/>
                <w:szCs w:val="20"/>
                <w:lang w:eastAsia="en-GB"/>
              </w:rPr>
            </w:pPr>
            <w:r>
              <w:rPr>
                <w:rFonts w:ascii="Calibri" w:hAnsi="Calibri" w:cs="Calibri"/>
                <w:color w:val="000000"/>
              </w:rPr>
              <w:t>0 (0)</w:t>
            </w:r>
          </w:p>
        </w:tc>
        <w:tc>
          <w:tcPr>
            <w:tcW w:w="1020" w:type="dxa"/>
            <w:tcBorders>
              <w:top w:val="nil"/>
              <w:left w:val="nil"/>
              <w:bottom w:val="nil"/>
              <w:right w:val="nil"/>
            </w:tcBorders>
            <w:vAlign w:val="bottom"/>
          </w:tcPr>
          <w:p w14:paraId="705FED81" w14:textId="77777777" w:rsidR="00BE6815" w:rsidRPr="00A54C73" w:rsidRDefault="00BE6815" w:rsidP="00BE6815">
            <w:pPr>
              <w:spacing w:after="0" w:line="240" w:lineRule="auto"/>
              <w:rPr>
                <w:rFonts w:ascii="Arial" w:eastAsia="Times New Roman" w:hAnsi="Arial" w:cs="Arial"/>
                <w:color w:val="000000"/>
                <w:sz w:val="20"/>
                <w:szCs w:val="20"/>
                <w:lang w:eastAsia="en-GB"/>
              </w:rPr>
            </w:pPr>
            <w:r>
              <w:rPr>
                <w:rFonts w:ascii="Calibri" w:hAnsi="Calibri" w:cs="Calibri"/>
                <w:color w:val="000000"/>
              </w:rPr>
              <w:t>0 (0)</w:t>
            </w:r>
          </w:p>
        </w:tc>
        <w:tc>
          <w:tcPr>
            <w:tcW w:w="1020" w:type="dxa"/>
            <w:tcBorders>
              <w:top w:val="nil"/>
              <w:left w:val="nil"/>
              <w:bottom w:val="nil"/>
              <w:right w:val="single" w:sz="4" w:space="0" w:color="auto"/>
            </w:tcBorders>
            <w:vAlign w:val="bottom"/>
          </w:tcPr>
          <w:p w14:paraId="42E2D488" w14:textId="5C21130C" w:rsidR="00BE6815" w:rsidRDefault="00BE6815" w:rsidP="00BE6815">
            <w:pPr>
              <w:spacing w:after="0" w:line="240" w:lineRule="auto"/>
              <w:rPr>
                <w:rFonts w:ascii="Calibri" w:hAnsi="Calibri" w:cs="Calibri"/>
                <w:color w:val="000000"/>
              </w:rPr>
            </w:pPr>
            <w:r>
              <w:rPr>
                <w:rFonts w:ascii="Calibri" w:hAnsi="Calibri" w:cs="Calibri"/>
                <w:color w:val="000000"/>
              </w:rPr>
              <w:t>0 (0)</w:t>
            </w:r>
          </w:p>
        </w:tc>
      </w:tr>
      <w:tr w:rsidR="00BE6815" w:rsidRPr="00A54C73" w14:paraId="46C5B3EF" w14:textId="47183E2A" w:rsidTr="005303AE">
        <w:trPr>
          <w:trHeight w:val="312"/>
        </w:trPr>
        <w:tc>
          <w:tcPr>
            <w:tcW w:w="2549" w:type="dxa"/>
            <w:tcBorders>
              <w:top w:val="nil"/>
              <w:left w:val="single" w:sz="4" w:space="0" w:color="auto"/>
              <w:bottom w:val="nil"/>
              <w:right w:val="nil"/>
            </w:tcBorders>
            <w:shd w:val="clear" w:color="auto" w:fill="auto"/>
            <w:noWrap/>
            <w:vAlign w:val="bottom"/>
            <w:hideMark/>
          </w:tcPr>
          <w:p w14:paraId="214384AF" w14:textId="77777777" w:rsidR="00BE6815" w:rsidRPr="00FF3165" w:rsidRDefault="00BE6815" w:rsidP="00BE6815">
            <w:pPr>
              <w:spacing w:after="0" w:line="240" w:lineRule="auto"/>
              <w:ind w:left="318" w:hanging="142"/>
              <w:rPr>
                <w:rFonts w:ascii="Arial" w:eastAsia="Times New Roman" w:hAnsi="Arial" w:cs="Arial"/>
                <w:sz w:val="20"/>
                <w:szCs w:val="20"/>
                <w:lang w:eastAsia="en-GB"/>
              </w:rPr>
            </w:pPr>
            <w:r w:rsidRPr="00FF3165">
              <w:rPr>
                <w:rFonts w:ascii="Arial" w:eastAsia="Times New Roman" w:hAnsi="Arial" w:cs="Arial"/>
                <w:color w:val="000000"/>
                <w:sz w:val="20"/>
                <w:szCs w:val="20"/>
                <w:lang w:eastAsia="en-GB"/>
              </w:rPr>
              <w:t>Pressure on right eye</w:t>
            </w:r>
          </w:p>
        </w:tc>
        <w:tc>
          <w:tcPr>
            <w:tcW w:w="1020" w:type="dxa"/>
            <w:tcBorders>
              <w:top w:val="nil"/>
              <w:left w:val="nil"/>
              <w:bottom w:val="nil"/>
              <w:right w:val="nil"/>
            </w:tcBorders>
            <w:shd w:val="clear" w:color="auto" w:fill="auto"/>
            <w:noWrap/>
            <w:vAlign w:val="bottom"/>
            <w:hideMark/>
          </w:tcPr>
          <w:p w14:paraId="3645E911" w14:textId="77777777" w:rsidR="00BE6815" w:rsidRPr="00FF3165" w:rsidRDefault="00BE6815" w:rsidP="00BE6815">
            <w:pPr>
              <w:spacing w:after="0" w:line="240" w:lineRule="auto"/>
              <w:rPr>
                <w:rFonts w:ascii="Arial" w:eastAsia="Times New Roman" w:hAnsi="Arial" w:cs="Arial"/>
                <w:sz w:val="20"/>
                <w:szCs w:val="20"/>
                <w:lang w:eastAsia="en-GB"/>
              </w:rPr>
            </w:pPr>
            <w:r>
              <w:rPr>
                <w:rFonts w:ascii="Calibri" w:hAnsi="Calibri" w:cs="Calibri"/>
                <w:color w:val="000000"/>
              </w:rPr>
              <w:t>0 (0)</w:t>
            </w:r>
          </w:p>
        </w:tc>
        <w:tc>
          <w:tcPr>
            <w:tcW w:w="1020" w:type="dxa"/>
            <w:tcBorders>
              <w:top w:val="nil"/>
              <w:left w:val="nil"/>
              <w:bottom w:val="nil"/>
              <w:right w:val="nil"/>
            </w:tcBorders>
            <w:vAlign w:val="bottom"/>
          </w:tcPr>
          <w:p w14:paraId="330B138F" w14:textId="77777777" w:rsidR="00BE6815" w:rsidRPr="00A54C73" w:rsidRDefault="00BE6815" w:rsidP="00BE6815">
            <w:pPr>
              <w:spacing w:after="0" w:line="240" w:lineRule="auto"/>
              <w:rPr>
                <w:rFonts w:ascii="Arial" w:eastAsia="Times New Roman" w:hAnsi="Arial" w:cs="Arial"/>
                <w:color w:val="000000"/>
                <w:sz w:val="20"/>
                <w:szCs w:val="20"/>
                <w:lang w:eastAsia="en-GB"/>
              </w:rPr>
            </w:pPr>
            <w:r>
              <w:rPr>
                <w:rFonts w:ascii="Calibri" w:hAnsi="Calibri" w:cs="Calibri"/>
                <w:color w:val="000000"/>
              </w:rPr>
              <w:t>0 (0)</w:t>
            </w:r>
          </w:p>
        </w:tc>
        <w:tc>
          <w:tcPr>
            <w:tcW w:w="1020" w:type="dxa"/>
            <w:tcBorders>
              <w:top w:val="nil"/>
              <w:left w:val="nil"/>
              <w:bottom w:val="nil"/>
              <w:right w:val="nil"/>
            </w:tcBorders>
            <w:vAlign w:val="bottom"/>
          </w:tcPr>
          <w:p w14:paraId="4AFA1B62" w14:textId="77777777" w:rsidR="00BE6815" w:rsidRPr="00A54C73" w:rsidRDefault="00BE6815" w:rsidP="00BE6815">
            <w:pPr>
              <w:spacing w:after="0" w:line="240" w:lineRule="auto"/>
              <w:rPr>
                <w:rFonts w:ascii="Arial" w:eastAsia="Times New Roman" w:hAnsi="Arial" w:cs="Arial"/>
                <w:color w:val="000000"/>
                <w:sz w:val="20"/>
                <w:szCs w:val="20"/>
                <w:lang w:eastAsia="en-GB"/>
              </w:rPr>
            </w:pPr>
            <w:r>
              <w:rPr>
                <w:rFonts w:ascii="Calibri" w:hAnsi="Calibri" w:cs="Calibri"/>
                <w:color w:val="000000"/>
              </w:rPr>
              <w:t>0 (0)</w:t>
            </w:r>
          </w:p>
        </w:tc>
        <w:tc>
          <w:tcPr>
            <w:tcW w:w="1020" w:type="dxa"/>
            <w:tcBorders>
              <w:top w:val="nil"/>
              <w:left w:val="nil"/>
              <w:bottom w:val="nil"/>
              <w:right w:val="nil"/>
            </w:tcBorders>
            <w:vAlign w:val="bottom"/>
          </w:tcPr>
          <w:p w14:paraId="77F94E8C" w14:textId="77777777" w:rsidR="00BE6815" w:rsidRPr="00A54C73" w:rsidRDefault="00BE6815" w:rsidP="00BE6815">
            <w:pPr>
              <w:spacing w:after="0" w:line="240" w:lineRule="auto"/>
              <w:rPr>
                <w:rFonts w:ascii="Arial" w:eastAsia="Times New Roman" w:hAnsi="Arial" w:cs="Arial"/>
                <w:color w:val="000000"/>
                <w:sz w:val="20"/>
                <w:szCs w:val="20"/>
                <w:lang w:eastAsia="en-GB"/>
              </w:rPr>
            </w:pPr>
            <w:r>
              <w:rPr>
                <w:rFonts w:ascii="Calibri" w:hAnsi="Calibri" w:cs="Calibri"/>
                <w:color w:val="000000"/>
              </w:rPr>
              <w:t>0 (0)</w:t>
            </w:r>
          </w:p>
        </w:tc>
        <w:tc>
          <w:tcPr>
            <w:tcW w:w="1020" w:type="dxa"/>
            <w:tcBorders>
              <w:top w:val="nil"/>
              <w:left w:val="nil"/>
              <w:bottom w:val="nil"/>
              <w:right w:val="nil"/>
            </w:tcBorders>
            <w:vAlign w:val="bottom"/>
          </w:tcPr>
          <w:p w14:paraId="324749CB" w14:textId="77777777" w:rsidR="00BE6815" w:rsidRPr="00A54C73" w:rsidRDefault="00BE6815" w:rsidP="00BE6815">
            <w:pPr>
              <w:spacing w:after="0" w:line="240" w:lineRule="auto"/>
              <w:rPr>
                <w:rFonts w:ascii="Arial" w:eastAsia="Times New Roman" w:hAnsi="Arial" w:cs="Arial"/>
                <w:color w:val="000000"/>
                <w:sz w:val="20"/>
                <w:szCs w:val="20"/>
                <w:lang w:eastAsia="en-GB"/>
              </w:rPr>
            </w:pPr>
            <w:r>
              <w:rPr>
                <w:rFonts w:ascii="Calibri" w:hAnsi="Calibri" w:cs="Calibri"/>
                <w:color w:val="000000"/>
              </w:rPr>
              <w:t>0 (0)</w:t>
            </w:r>
          </w:p>
        </w:tc>
        <w:tc>
          <w:tcPr>
            <w:tcW w:w="1020" w:type="dxa"/>
            <w:tcBorders>
              <w:top w:val="nil"/>
              <w:left w:val="nil"/>
              <w:bottom w:val="nil"/>
              <w:right w:val="nil"/>
            </w:tcBorders>
            <w:vAlign w:val="bottom"/>
          </w:tcPr>
          <w:p w14:paraId="73E6D12D" w14:textId="77777777" w:rsidR="00BE6815" w:rsidRPr="00A54C73" w:rsidRDefault="00BE6815" w:rsidP="00BE6815">
            <w:pPr>
              <w:spacing w:after="0" w:line="240" w:lineRule="auto"/>
              <w:rPr>
                <w:rFonts w:ascii="Arial" w:eastAsia="Times New Roman" w:hAnsi="Arial" w:cs="Arial"/>
                <w:color w:val="000000"/>
                <w:sz w:val="20"/>
                <w:szCs w:val="20"/>
                <w:lang w:eastAsia="en-GB"/>
              </w:rPr>
            </w:pPr>
            <w:r>
              <w:rPr>
                <w:rFonts w:ascii="Calibri" w:hAnsi="Calibri" w:cs="Calibri"/>
                <w:color w:val="000000"/>
              </w:rPr>
              <w:t>0 (0)</w:t>
            </w:r>
          </w:p>
        </w:tc>
        <w:tc>
          <w:tcPr>
            <w:tcW w:w="1020" w:type="dxa"/>
            <w:tcBorders>
              <w:top w:val="nil"/>
              <w:left w:val="nil"/>
              <w:bottom w:val="nil"/>
              <w:right w:val="nil"/>
            </w:tcBorders>
            <w:vAlign w:val="bottom"/>
          </w:tcPr>
          <w:p w14:paraId="78F3A2C8" w14:textId="77777777" w:rsidR="00BE6815" w:rsidRPr="00A54C73" w:rsidRDefault="00BE6815" w:rsidP="00BE6815">
            <w:pPr>
              <w:spacing w:after="0" w:line="240" w:lineRule="auto"/>
              <w:rPr>
                <w:rFonts w:ascii="Arial" w:eastAsia="Times New Roman" w:hAnsi="Arial" w:cs="Arial"/>
                <w:color w:val="000000"/>
                <w:sz w:val="20"/>
                <w:szCs w:val="20"/>
                <w:lang w:eastAsia="en-GB"/>
              </w:rPr>
            </w:pPr>
            <w:r>
              <w:rPr>
                <w:rFonts w:ascii="Calibri" w:hAnsi="Calibri" w:cs="Calibri"/>
                <w:color w:val="000000"/>
              </w:rPr>
              <w:t>0 (0)</w:t>
            </w:r>
          </w:p>
        </w:tc>
        <w:tc>
          <w:tcPr>
            <w:tcW w:w="1020" w:type="dxa"/>
            <w:tcBorders>
              <w:top w:val="nil"/>
              <w:left w:val="nil"/>
              <w:bottom w:val="nil"/>
              <w:right w:val="nil"/>
            </w:tcBorders>
            <w:vAlign w:val="bottom"/>
          </w:tcPr>
          <w:p w14:paraId="35B8C12D" w14:textId="77777777" w:rsidR="00BE6815" w:rsidRPr="00A54C73" w:rsidRDefault="00BE6815" w:rsidP="00BE6815">
            <w:pPr>
              <w:spacing w:after="0" w:line="240" w:lineRule="auto"/>
              <w:rPr>
                <w:rFonts w:ascii="Arial" w:eastAsia="Times New Roman" w:hAnsi="Arial" w:cs="Arial"/>
                <w:color w:val="000000"/>
                <w:sz w:val="20"/>
                <w:szCs w:val="20"/>
                <w:lang w:eastAsia="en-GB"/>
              </w:rPr>
            </w:pPr>
            <w:r>
              <w:rPr>
                <w:rFonts w:ascii="Calibri" w:hAnsi="Calibri" w:cs="Calibri"/>
                <w:color w:val="000000"/>
              </w:rPr>
              <w:t>0 (0)</w:t>
            </w:r>
          </w:p>
        </w:tc>
        <w:tc>
          <w:tcPr>
            <w:tcW w:w="1020" w:type="dxa"/>
            <w:tcBorders>
              <w:top w:val="nil"/>
              <w:left w:val="nil"/>
              <w:bottom w:val="nil"/>
              <w:right w:val="nil"/>
            </w:tcBorders>
            <w:vAlign w:val="bottom"/>
          </w:tcPr>
          <w:p w14:paraId="0BD7B231" w14:textId="77777777" w:rsidR="00BE6815" w:rsidRPr="00A54C73" w:rsidRDefault="00BE6815" w:rsidP="00BE6815">
            <w:pPr>
              <w:spacing w:after="0" w:line="240" w:lineRule="auto"/>
              <w:rPr>
                <w:rFonts w:ascii="Arial" w:eastAsia="Times New Roman" w:hAnsi="Arial" w:cs="Arial"/>
                <w:color w:val="000000"/>
                <w:sz w:val="20"/>
                <w:szCs w:val="20"/>
                <w:lang w:eastAsia="en-GB"/>
              </w:rPr>
            </w:pPr>
            <w:r>
              <w:rPr>
                <w:rFonts w:ascii="Calibri" w:hAnsi="Calibri" w:cs="Calibri"/>
                <w:color w:val="000000"/>
              </w:rPr>
              <w:t>0 (0)</w:t>
            </w:r>
          </w:p>
        </w:tc>
        <w:tc>
          <w:tcPr>
            <w:tcW w:w="1020" w:type="dxa"/>
            <w:tcBorders>
              <w:top w:val="nil"/>
              <w:left w:val="nil"/>
              <w:bottom w:val="nil"/>
              <w:right w:val="nil"/>
            </w:tcBorders>
            <w:vAlign w:val="bottom"/>
          </w:tcPr>
          <w:p w14:paraId="6CDBC948" w14:textId="77777777" w:rsidR="00BE6815" w:rsidRPr="00A54C73" w:rsidRDefault="00BE6815" w:rsidP="00BE6815">
            <w:pPr>
              <w:spacing w:after="0" w:line="240" w:lineRule="auto"/>
              <w:rPr>
                <w:rFonts w:ascii="Arial" w:eastAsia="Times New Roman" w:hAnsi="Arial" w:cs="Arial"/>
                <w:color w:val="000000"/>
                <w:sz w:val="20"/>
                <w:szCs w:val="20"/>
                <w:lang w:eastAsia="en-GB"/>
              </w:rPr>
            </w:pPr>
            <w:r>
              <w:rPr>
                <w:rFonts w:ascii="Calibri" w:hAnsi="Calibri" w:cs="Calibri"/>
                <w:color w:val="000000"/>
              </w:rPr>
              <w:t>0 (0)</w:t>
            </w:r>
          </w:p>
        </w:tc>
        <w:tc>
          <w:tcPr>
            <w:tcW w:w="1020" w:type="dxa"/>
            <w:tcBorders>
              <w:top w:val="nil"/>
              <w:left w:val="nil"/>
              <w:bottom w:val="nil"/>
              <w:right w:val="single" w:sz="4" w:space="0" w:color="auto"/>
            </w:tcBorders>
            <w:vAlign w:val="bottom"/>
          </w:tcPr>
          <w:p w14:paraId="0815B8BD" w14:textId="7BE4AD44" w:rsidR="00BE6815" w:rsidRDefault="00BE6815" w:rsidP="00BE6815">
            <w:pPr>
              <w:spacing w:after="0" w:line="240" w:lineRule="auto"/>
              <w:rPr>
                <w:rFonts w:ascii="Calibri" w:hAnsi="Calibri" w:cs="Calibri"/>
                <w:color w:val="000000"/>
              </w:rPr>
            </w:pPr>
            <w:r>
              <w:rPr>
                <w:rFonts w:ascii="Calibri" w:hAnsi="Calibri" w:cs="Calibri"/>
                <w:color w:val="000000"/>
              </w:rPr>
              <w:t>0 (0)</w:t>
            </w:r>
          </w:p>
        </w:tc>
      </w:tr>
      <w:tr w:rsidR="00BE6815" w:rsidRPr="00A54C73" w14:paraId="55012F0C" w14:textId="76211FFD" w:rsidTr="005303AE">
        <w:trPr>
          <w:trHeight w:val="312"/>
        </w:trPr>
        <w:tc>
          <w:tcPr>
            <w:tcW w:w="2549" w:type="dxa"/>
            <w:tcBorders>
              <w:top w:val="nil"/>
              <w:left w:val="single" w:sz="4" w:space="0" w:color="auto"/>
              <w:bottom w:val="nil"/>
              <w:right w:val="nil"/>
            </w:tcBorders>
            <w:shd w:val="clear" w:color="auto" w:fill="auto"/>
            <w:noWrap/>
            <w:vAlign w:val="bottom"/>
            <w:hideMark/>
          </w:tcPr>
          <w:p w14:paraId="2994BD81" w14:textId="77777777" w:rsidR="00BE6815" w:rsidRPr="00FF3165" w:rsidRDefault="00BE6815" w:rsidP="00BE6815">
            <w:pPr>
              <w:spacing w:after="0" w:line="240" w:lineRule="auto"/>
              <w:ind w:left="318" w:hanging="142"/>
              <w:rPr>
                <w:rFonts w:ascii="Arial" w:eastAsia="Times New Roman" w:hAnsi="Arial" w:cs="Arial"/>
                <w:color w:val="000000"/>
                <w:sz w:val="20"/>
                <w:szCs w:val="20"/>
                <w:lang w:eastAsia="en-GB"/>
              </w:rPr>
            </w:pPr>
            <w:r w:rsidRPr="00FF3165">
              <w:rPr>
                <w:rFonts w:ascii="Arial" w:eastAsia="Times New Roman" w:hAnsi="Arial" w:cs="Arial"/>
                <w:color w:val="000000"/>
                <w:sz w:val="20"/>
                <w:szCs w:val="20"/>
                <w:lang w:eastAsia="en-GB"/>
              </w:rPr>
              <w:t>Vibration</w:t>
            </w:r>
          </w:p>
        </w:tc>
        <w:tc>
          <w:tcPr>
            <w:tcW w:w="1020" w:type="dxa"/>
            <w:tcBorders>
              <w:top w:val="nil"/>
              <w:left w:val="nil"/>
              <w:bottom w:val="nil"/>
              <w:right w:val="nil"/>
            </w:tcBorders>
            <w:shd w:val="clear" w:color="auto" w:fill="auto"/>
            <w:noWrap/>
            <w:vAlign w:val="bottom"/>
            <w:hideMark/>
          </w:tcPr>
          <w:p w14:paraId="4A36C3FF" w14:textId="77777777" w:rsidR="00BE6815" w:rsidRPr="00FF3165" w:rsidRDefault="00BE6815" w:rsidP="00BE6815">
            <w:pPr>
              <w:spacing w:after="0" w:line="240" w:lineRule="auto"/>
              <w:rPr>
                <w:rFonts w:ascii="Arial" w:eastAsia="Times New Roman" w:hAnsi="Arial" w:cs="Arial"/>
                <w:sz w:val="20"/>
                <w:szCs w:val="20"/>
                <w:lang w:eastAsia="en-GB"/>
              </w:rPr>
            </w:pPr>
            <w:r>
              <w:rPr>
                <w:rFonts w:ascii="Calibri" w:hAnsi="Calibri" w:cs="Calibri"/>
                <w:color w:val="000000"/>
              </w:rPr>
              <w:t>0 (0)</w:t>
            </w:r>
          </w:p>
        </w:tc>
        <w:tc>
          <w:tcPr>
            <w:tcW w:w="1020" w:type="dxa"/>
            <w:tcBorders>
              <w:top w:val="nil"/>
              <w:left w:val="nil"/>
              <w:bottom w:val="nil"/>
              <w:right w:val="nil"/>
            </w:tcBorders>
            <w:vAlign w:val="bottom"/>
          </w:tcPr>
          <w:p w14:paraId="3209E814" w14:textId="77777777" w:rsidR="00BE6815" w:rsidRPr="00A54C73" w:rsidRDefault="00BE6815" w:rsidP="00BE6815">
            <w:pPr>
              <w:spacing w:after="0" w:line="240" w:lineRule="auto"/>
              <w:rPr>
                <w:rFonts w:ascii="Arial" w:eastAsia="Times New Roman" w:hAnsi="Arial" w:cs="Arial"/>
                <w:color w:val="000000"/>
                <w:sz w:val="20"/>
                <w:szCs w:val="20"/>
                <w:lang w:eastAsia="en-GB"/>
              </w:rPr>
            </w:pPr>
            <w:r>
              <w:rPr>
                <w:rFonts w:ascii="Calibri" w:hAnsi="Calibri" w:cs="Calibri"/>
                <w:color w:val="000000"/>
              </w:rPr>
              <w:t>0 (0)</w:t>
            </w:r>
          </w:p>
        </w:tc>
        <w:tc>
          <w:tcPr>
            <w:tcW w:w="1020" w:type="dxa"/>
            <w:tcBorders>
              <w:top w:val="nil"/>
              <w:left w:val="nil"/>
              <w:bottom w:val="nil"/>
              <w:right w:val="nil"/>
            </w:tcBorders>
            <w:vAlign w:val="bottom"/>
          </w:tcPr>
          <w:p w14:paraId="411903F5" w14:textId="77777777" w:rsidR="00BE6815" w:rsidRPr="00A54C73" w:rsidRDefault="00BE6815" w:rsidP="00BE6815">
            <w:pPr>
              <w:spacing w:after="0" w:line="240" w:lineRule="auto"/>
              <w:rPr>
                <w:rFonts w:ascii="Arial" w:eastAsia="Times New Roman" w:hAnsi="Arial" w:cs="Arial"/>
                <w:color w:val="000000"/>
                <w:sz w:val="20"/>
                <w:szCs w:val="20"/>
                <w:lang w:eastAsia="en-GB"/>
              </w:rPr>
            </w:pPr>
            <w:r>
              <w:rPr>
                <w:rFonts w:ascii="Calibri" w:hAnsi="Calibri" w:cs="Calibri"/>
                <w:color w:val="000000"/>
              </w:rPr>
              <w:t>0 (0)</w:t>
            </w:r>
          </w:p>
        </w:tc>
        <w:tc>
          <w:tcPr>
            <w:tcW w:w="1020" w:type="dxa"/>
            <w:tcBorders>
              <w:top w:val="nil"/>
              <w:left w:val="nil"/>
              <w:bottom w:val="nil"/>
              <w:right w:val="nil"/>
            </w:tcBorders>
            <w:vAlign w:val="bottom"/>
          </w:tcPr>
          <w:p w14:paraId="77B9ACC9" w14:textId="77777777" w:rsidR="00BE6815" w:rsidRPr="00A54C73" w:rsidRDefault="00BE6815" w:rsidP="00BE6815">
            <w:pPr>
              <w:spacing w:after="0" w:line="240" w:lineRule="auto"/>
              <w:rPr>
                <w:rFonts w:ascii="Arial" w:eastAsia="Times New Roman" w:hAnsi="Arial" w:cs="Arial"/>
                <w:color w:val="000000"/>
                <w:sz w:val="20"/>
                <w:szCs w:val="20"/>
                <w:lang w:eastAsia="en-GB"/>
              </w:rPr>
            </w:pPr>
            <w:r>
              <w:rPr>
                <w:rFonts w:ascii="Calibri" w:hAnsi="Calibri" w:cs="Calibri"/>
                <w:color w:val="000000"/>
              </w:rPr>
              <w:t>0 (0)</w:t>
            </w:r>
          </w:p>
        </w:tc>
        <w:tc>
          <w:tcPr>
            <w:tcW w:w="1020" w:type="dxa"/>
            <w:tcBorders>
              <w:top w:val="nil"/>
              <w:left w:val="nil"/>
              <w:bottom w:val="nil"/>
              <w:right w:val="nil"/>
            </w:tcBorders>
            <w:vAlign w:val="bottom"/>
          </w:tcPr>
          <w:p w14:paraId="2926929B" w14:textId="77777777" w:rsidR="00BE6815" w:rsidRPr="00A54C73" w:rsidRDefault="00BE6815" w:rsidP="00BE6815">
            <w:pPr>
              <w:spacing w:after="0" w:line="240" w:lineRule="auto"/>
              <w:rPr>
                <w:rFonts w:ascii="Arial" w:eastAsia="Times New Roman" w:hAnsi="Arial" w:cs="Arial"/>
                <w:color w:val="000000"/>
                <w:sz w:val="20"/>
                <w:szCs w:val="20"/>
                <w:lang w:eastAsia="en-GB"/>
              </w:rPr>
            </w:pPr>
            <w:r>
              <w:rPr>
                <w:rFonts w:ascii="Calibri" w:hAnsi="Calibri" w:cs="Calibri"/>
                <w:color w:val="000000"/>
              </w:rPr>
              <w:t>0 (0)</w:t>
            </w:r>
          </w:p>
        </w:tc>
        <w:tc>
          <w:tcPr>
            <w:tcW w:w="1020" w:type="dxa"/>
            <w:tcBorders>
              <w:top w:val="nil"/>
              <w:left w:val="nil"/>
              <w:bottom w:val="nil"/>
              <w:right w:val="nil"/>
            </w:tcBorders>
            <w:vAlign w:val="bottom"/>
          </w:tcPr>
          <w:p w14:paraId="47D31A40" w14:textId="77777777" w:rsidR="00BE6815" w:rsidRPr="00A54C73" w:rsidRDefault="00BE6815" w:rsidP="00BE6815">
            <w:pPr>
              <w:spacing w:after="0" w:line="240" w:lineRule="auto"/>
              <w:rPr>
                <w:rFonts w:ascii="Arial" w:eastAsia="Times New Roman" w:hAnsi="Arial" w:cs="Arial"/>
                <w:color w:val="000000"/>
                <w:sz w:val="20"/>
                <w:szCs w:val="20"/>
                <w:lang w:eastAsia="en-GB"/>
              </w:rPr>
            </w:pPr>
            <w:r>
              <w:rPr>
                <w:rFonts w:ascii="Calibri" w:hAnsi="Calibri" w:cs="Calibri"/>
                <w:color w:val="000000"/>
              </w:rPr>
              <w:t>0 (0)</w:t>
            </w:r>
          </w:p>
        </w:tc>
        <w:tc>
          <w:tcPr>
            <w:tcW w:w="1020" w:type="dxa"/>
            <w:tcBorders>
              <w:top w:val="nil"/>
              <w:left w:val="nil"/>
              <w:bottom w:val="nil"/>
              <w:right w:val="nil"/>
            </w:tcBorders>
            <w:vAlign w:val="bottom"/>
          </w:tcPr>
          <w:p w14:paraId="08A2F035" w14:textId="77777777" w:rsidR="00BE6815" w:rsidRPr="00A54C73" w:rsidRDefault="00BE6815" w:rsidP="00BE6815">
            <w:pPr>
              <w:spacing w:after="0" w:line="240" w:lineRule="auto"/>
              <w:rPr>
                <w:rFonts w:ascii="Arial" w:eastAsia="Times New Roman" w:hAnsi="Arial" w:cs="Arial"/>
                <w:color w:val="000000"/>
                <w:sz w:val="20"/>
                <w:szCs w:val="20"/>
                <w:lang w:eastAsia="en-GB"/>
              </w:rPr>
            </w:pPr>
            <w:r>
              <w:rPr>
                <w:rFonts w:ascii="Calibri" w:hAnsi="Calibri" w:cs="Calibri"/>
                <w:color w:val="000000"/>
              </w:rPr>
              <w:t>0 (0)</w:t>
            </w:r>
          </w:p>
        </w:tc>
        <w:tc>
          <w:tcPr>
            <w:tcW w:w="1020" w:type="dxa"/>
            <w:tcBorders>
              <w:top w:val="nil"/>
              <w:left w:val="nil"/>
              <w:bottom w:val="nil"/>
              <w:right w:val="nil"/>
            </w:tcBorders>
            <w:vAlign w:val="bottom"/>
          </w:tcPr>
          <w:p w14:paraId="6DE5C465" w14:textId="77777777" w:rsidR="00BE6815" w:rsidRPr="00A54C73" w:rsidRDefault="00BE6815" w:rsidP="00BE6815">
            <w:pPr>
              <w:spacing w:after="0" w:line="240" w:lineRule="auto"/>
              <w:rPr>
                <w:rFonts w:ascii="Arial" w:eastAsia="Times New Roman" w:hAnsi="Arial" w:cs="Arial"/>
                <w:color w:val="000000"/>
                <w:sz w:val="20"/>
                <w:szCs w:val="20"/>
                <w:lang w:eastAsia="en-GB"/>
              </w:rPr>
            </w:pPr>
            <w:r>
              <w:rPr>
                <w:rFonts w:ascii="Calibri" w:hAnsi="Calibri" w:cs="Calibri"/>
                <w:color w:val="000000"/>
              </w:rPr>
              <w:t>0 (0)</w:t>
            </w:r>
          </w:p>
        </w:tc>
        <w:tc>
          <w:tcPr>
            <w:tcW w:w="1020" w:type="dxa"/>
            <w:tcBorders>
              <w:top w:val="nil"/>
              <w:left w:val="nil"/>
              <w:bottom w:val="nil"/>
              <w:right w:val="nil"/>
            </w:tcBorders>
            <w:vAlign w:val="bottom"/>
          </w:tcPr>
          <w:p w14:paraId="22AC37CD" w14:textId="77777777" w:rsidR="00BE6815" w:rsidRPr="00A54C73" w:rsidRDefault="00BE6815" w:rsidP="00BE6815">
            <w:pPr>
              <w:spacing w:after="0" w:line="240" w:lineRule="auto"/>
              <w:rPr>
                <w:rFonts w:ascii="Arial" w:eastAsia="Times New Roman" w:hAnsi="Arial" w:cs="Arial"/>
                <w:color w:val="000000"/>
                <w:sz w:val="20"/>
                <w:szCs w:val="20"/>
                <w:lang w:eastAsia="en-GB"/>
              </w:rPr>
            </w:pPr>
            <w:r>
              <w:rPr>
                <w:rFonts w:ascii="Calibri" w:hAnsi="Calibri" w:cs="Calibri"/>
                <w:color w:val="000000"/>
              </w:rPr>
              <w:t>0 (0)</w:t>
            </w:r>
          </w:p>
        </w:tc>
        <w:tc>
          <w:tcPr>
            <w:tcW w:w="1020" w:type="dxa"/>
            <w:tcBorders>
              <w:top w:val="nil"/>
              <w:left w:val="nil"/>
              <w:bottom w:val="nil"/>
              <w:right w:val="nil"/>
            </w:tcBorders>
            <w:vAlign w:val="bottom"/>
          </w:tcPr>
          <w:p w14:paraId="43E57689" w14:textId="77777777" w:rsidR="00BE6815" w:rsidRPr="00A54C73" w:rsidRDefault="00BE6815" w:rsidP="00BE6815">
            <w:pPr>
              <w:spacing w:after="0" w:line="240" w:lineRule="auto"/>
              <w:rPr>
                <w:rFonts w:ascii="Arial" w:eastAsia="Times New Roman" w:hAnsi="Arial" w:cs="Arial"/>
                <w:color w:val="000000"/>
                <w:sz w:val="20"/>
                <w:szCs w:val="20"/>
                <w:lang w:eastAsia="en-GB"/>
              </w:rPr>
            </w:pPr>
            <w:r>
              <w:rPr>
                <w:rFonts w:ascii="Calibri" w:hAnsi="Calibri" w:cs="Calibri"/>
                <w:color w:val="000000"/>
              </w:rPr>
              <w:t>0 (0)</w:t>
            </w:r>
          </w:p>
        </w:tc>
        <w:tc>
          <w:tcPr>
            <w:tcW w:w="1020" w:type="dxa"/>
            <w:tcBorders>
              <w:top w:val="nil"/>
              <w:left w:val="nil"/>
              <w:bottom w:val="nil"/>
              <w:right w:val="single" w:sz="4" w:space="0" w:color="auto"/>
            </w:tcBorders>
            <w:vAlign w:val="bottom"/>
          </w:tcPr>
          <w:p w14:paraId="6FD52A43" w14:textId="0ED7F7DA" w:rsidR="00BE6815" w:rsidRDefault="00BE6815" w:rsidP="00BE6815">
            <w:pPr>
              <w:spacing w:after="0" w:line="240" w:lineRule="auto"/>
              <w:rPr>
                <w:rFonts w:ascii="Calibri" w:hAnsi="Calibri" w:cs="Calibri"/>
                <w:color w:val="000000"/>
              </w:rPr>
            </w:pPr>
            <w:r>
              <w:rPr>
                <w:rFonts w:ascii="Calibri" w:hAnsi="Calibri" w:cs="Calibri"/>
                <w:color w:val="000000"/>
              </w:rPr>
              <w:t>0 (0)</w:t>
            </w:r>
          </w:p>
        </w:tc>
      </w:tr>
      <w:tr w:rsidR="00BE6815" w:rsidRPr="00A54C73" w14:paraId="2EE2836C" w14:textId="0C72273A" w:rsidTr="005303AE">
        <w:trPr>
          <w:trHeight w:val="312"/>
        </w:trPr>
        <w:tc>
          <w:tcPr>
            <w:tcW w:w="2549" w:type="dxa"/>
            <w:tcBorders>
              <w:top w:val="nil"/>
              <w:left w:val="single" w:sz="4" w:space="0" w:color="auto"/>
              <w:bottom w:val="nil"/>
              <w:right w:val="nil"/>
            </w:tcBorders>
            <w:shd w:val="clear" w:color="auto" w:fill="auto"/>
            <w:noWrap/>
            <w:vAlign w:val="bottom"/>
            <w:hideMark/>
          </w:tcPr>
          <w:p w14:paraId="2976D1ED" w14:textId="77777777" w:rsidR="00BE6815" w:rsidRPr="00FF3165" w:rsidRDefault="00BE6815" w:rsidP="00BE6815">
            <w:pPr>
              <w:spacing w:after="0" w:line="240" w:lineRule="auto"/>
              <w:ind w:left="318" w:hanging="142"/>
              <w:rPr>
                <w:rFonts w:ascii="Arial" w:eastAsia="Times New Roman" w:hAnsi="Arial" w:cs="Arial"/>
                <w:color w:val="000000"/>
                <w:sz w:val="20"/>
                <w:szCs w:val="20"/>
                <w:lang w:eastAsia="en-GB"/>
              </w:rPr>
            </w:pPr>
            <w:r w:rsidRPr="00A54C73">
              <w:rPr>
                <w:rFonts w:ascii="Arial" w:eastAsia="Times New Roman" w:hAnsi="Arial" w:cs="Arial"/>
                <w:color w:val="000000"/>
                <w:sz w:val="20"/>
                <w:szCs w:val="20"/>
                <w:lang w:eastAsia="en-GB"/>
              </w:rPr>
              <w:t>Improved concentration</w:t>
            </w:r>
            <w:r w:rsidRPr="00FF3165">
              <w:rPr>
                <w:rFonts w:ascii="Arial" w:eastAsia="Times New Roman" w:hAnsi="Arial" w:cs="Arial"/>
                <w:color w:val="000000"/>
                <w:sz w:val="20"/>
                <w:szCs w:val="20"/>
                <w:lang w:eastAsia="en-GB"/>
              </w:rPr>
              <w:t xml:space="preserve"> </w:t>
            </w:r>
          </w:p>
        </w:tc>
        <w:tc>
          <w:tcPr>
            <w:tcW w:w="1020" w:type="dxa"/>
            <w:tcBorders>
              <w:top w:val="nil"/>
              <w:left w:val="nil"/>
              <w:bottom w:val="nil"/>
              <w:right w:val="nil"/>
            </w:tcBorders>
            <w:shd w:val="clear" w:color="auto" w:fill="auto"/>
            <w:noWrap/>
            <w:vAlign w:val="bottom"/>
            <w:hideMark/>
          </w:tcPr>
          <w:p w14:paraId="4E604085" w14:textId="77777777" w:rsidR="00BE6815" w:rsidRPr="00FF3165" w:rsidRDefault="00BE6815" w:rsidP="00BE6815">
            <w:pPr>
              <w:spacing w:after="0" w:line="240" w:lineRule="auto"/>
              <w:rPr>
                <w:rFonts w:ascii="Arial" w:eastAsia="Times New Roman" w:hAnsi="Arial" w:cs="Arial"/>
                <w:color w:val="000000"/>
                <w:sz w:val="20"/>
                <w:szCs w:val="20"/>
                <w:lang w:eastAsia="en-GB"/>
              </w:rPr>
            </w:pPr>
            <w:r>
              <w:rPr>
                <w:rFonts w:ascii="Calibri" w:hAnsi="Calibri" w:cs="Calibri"/>
                <w:color w:val="000000"/>
              </w:rPr>
              <w:t>0 (0)</w:t>
            </w:r>
          </w:p>
        </w:tc>
        <w:tc>
          <w:tcPr>
            <w:tcW w:w="1020" w:type="dxa"/>
            <w:tcBorders>
              <w:top w:val="nil"/>
              <w:left w:val="nil"/>
              <w:bottom w:val="nil"/>
              <w:right w:val="nil"/>
            </w:tcBorders>
            <w:vAlign w:val="bottom"/>
          </w:tcPr>
          <w:p w14:paraId="5D981CD6" w14:textId="77777777" w:rsidR="00BE6815" w:rsidRPr="00A54C73" w:rsidRDefault="00BE6815" w:rsidP="00BE6815">
            <w:pPr>
              <w:spacing w:after="0" w:line="240" w:lineRule="auto"/>
              <w:rPr>
                <w:rFonts w:ascii="Arial" w:eastAsia="Times New Roman" w:hAnsi="Arial" w:cs="Arial"/>
                <w:color w:val="000000"/>
                <w:sz w:val="20"/>
                <w:szCs w:val="20"/>
                <w:lang w:eastAsia="en-GB"/>
              </w:rPr>
            </w:pPr>
            <w:r>
              <w:rPr>
                <w:rFonts w:ascii="Calibri" w:hAnsi="Calibri" w:cs="Calibri"/>
                <w:color w:val="000000"/>
              </w:rPr>
              <w:t>0 (0)</w:t>
            </w:r>
          </w:p>
        </w:tc>
        <w:tc>
          <w:tcPr>
            <w:tcW w:w="1020" w:type="dxa"/>
            <w:tcBorders>
              <w:top w:val="nil"/>
              <w:left w:val="nil"/>
              <w:bottom w:val="nil"/>
              <w:right w:val="nil"/>
            </w:tcBorders>
            <w:vAlign w:val="bottom"/>
          </w:tcPr>
          <w:p w14:paraId="2F971483" w14:textId="77777777" w:rsidR="00BE6815" w:rsidRPr="00A54C73" w:rsidRDefault="00BE6815" w:rsidP="00BE6815">
            <w:pPr>
              <w:spacing w:after="0" w:line="240" w:lineRule="auto"/>
              <w:rPr>
                <w:rFonts w:ascii="Arial" w:eastAsia="Times New Roman" w:hAnsi="Arial" w:cs="Arial"/>
                <w:color w:val="000000"/>
                <w:sz w:val="20"/>
                <w:szCs w:val="20"/>
                <w:lang w:eastAsia="en-GB"/>
              </w:rPr>
            </w:pPr>
            <w:r>
              <w:rPr>
                <w:rFonts w:ascii="Calibri" w:hAnsi="Calibri" w:cs="Calibri"/>
                <w:color w:val="000000"/>
              </w:rPr>
              <w:t>0 (0)</w:t>
            </w:r>
          </w:p>
        </w:tc>
        <w:tc>
          <w:tcPr>
            <w:tcW w:w="1020" w:type="dxa"/>
            <w:tcBorders>
              <w:top w:val="nil"/>
              <w:left w:val="nil"/>
              <w:bottom w:val="nil"/>
              <w:right w:val="nil"/>
            </w:tcBorders>
            <w:vAlign w:val="bottom"/>
          </w:tcPr>
          <w:p w14:paraId="51FAA61A" w14:textId="77777777" w:rsidR="00BE6815" w:rsidRPr="00A54C73" w:rsidRDefault="00BE6815" w:rsidP="00BE6815">
            <w:pPr>
              <w:spacing w:after="0" w:line="240" w:lineRule="auto"/>
              <w:rPr>
                <w:rFonts w:ascii="Arial" w:eastAsia="Times New Roman" w:hAnsi="Arial" w:cs="Arial"/>
                <w:color w:val="000000"/>
                <w:sz w:val="20"/>
                <w:szCs w:val="20"/>
                <w:lang w:eastAsia="en-GB"/>
              </w:rPr>
            </w:pPr>
            <w:r>
              <w:rPr>
                <w:rFonts w:ascii="Calibri" w:hAnsi="Calibri" w:cs="Calibri"/>
                <w:color w:val="000000"/>
              </w:rPr>
              <w:t>0 (0)</w:t>
            </w:r>
          </w:p>
        </w:tc>
        <w:tc>
          <w:tcPr>
            <w:tcW w:w="1020" w:type="dxa"/>
            <w:tcBorders>
              <w:top w:val="nil"/>
              <w:left w:val="nil"/>
              <w:bottom w:val="nil"/>
              <w:right w:val="nil"/>
            </w:tcBorders>
            <w:vAlign w:val="bottom"/>
          </w:tcPr>
          <w:p w14:paraId="17C31C59" w14:textId="77777777" w:rsidR="00BE6815" w:rsidRPr="00A54C73" w:rsidRDefault="00BE6815" w:rsidP="00BE6815">
            <w:pPr>
              <w:spacing w:after="0" w:line="240" w:lineRule="auto"/>
              <w:rPr>
                <w:rFonts w:ascii="Arial" w:eastAsia="Times New Roman" w:hAnsi="Arial" w:cs="Arial"/>
                <w:color w:val="000000"/>
                <w:sz w:val="20"/>
                <w:szCs w:val="20"/>
                <w:lang w:eastAsia="en-GB"/>
              </w:rPr>
            </w:pPr>
            <w:r>
              <w:rPr>
                <w:rFonts w:ascii="Calibri" w:hAnsi="Calibri" w:cs="Calibri"/>
                <w:color w:val="000000"/>
              </w:rPr>
              <w:t>0 (0)</w:t>
            </w:r>
          </w:p>
        </w:tc>
        <w:tc>
          <w:tcPr>
            <w:tcW w:w="1020" w:type="dxa"/>
            <w:tcBorders>
              <w:top w:val="nil"/>
              <w:left w:val="nil"/>
              <w:bottom w:val="nil"/>
              <w:right w:val="nil"/>
            </w:tcBorders>
            <w:vAlign w:val="bottom"/>
          </w:tcPr>
          <w:p w14:paraId="33234133" w14:textId="77777777" w:rsidR="00BE6815" w:rsidRPr="00A54C73" w:rsidRDefault="00BE6815" w:rsidP="00BE6815">
            <w:pPr>
              <w:spacing w:after="0" w:line="240" w:lineRule="auto"/>
              <w:rPr>
                <w:rFonts w:ascii="Arial" w:eastAsia="Times New Roman" w:hAnsi="Arial" w:cs="Arial"/>
                <w:color w:val="000000"/>
                <w:sz w:val="20"/>
                <w:szCs w:val="20"/>
                <w:lang w:eastAsia="en-GB"/>
              </w:rPr>
            </w:pPr>
            <w:r>
              <w:rPr>
                <w:rFonts w:ascii="Calibri" w:hAnsi="Calibri" w:cs="Calibri"/>
                <w:color w:val="000000"/>
              </w:rPr>
              <w:t>0 (0)</w:t>
            </w:r>
          </w:p>
        </w:tc>
        <w:tc>
          <w:tcPr>
            <w:tcW w:w="1020" w:type="dxa"/>
            <w:tcBorders>
              <w:top w:val="nil"/>
              <w:left w:val="nil"/>
              <w:bottom w:val="nil"/>
              <w:right w:val="nil"/>
            </w:tcBorders>
            <w:vAlign w:val="bottom"/>
          </w:tcPr>
          <w:p w14:paraId="6A890436" w14:textId="77777777" w:rsidR="00BE6815" w:rsidRPr="00A54C73" w:rsidRDefault="00BE6815" w:rsidP="00BE6815">
            <w:pPr>
              <w:spacing w:after="0" w:line="240" w:lineRule="auto"/>
              <w:rPr>
                <w:rFonts w:ascii="Arial" w:eastAsia="Times New Roman" w:hAnsi="Arial" w:cs="Arial"/>
                <w:color w:val="000000"/>
                <w:sz w:val="20"/>
                <w:szCs w:val="20"/>
                <w:lang w:eastAsia="en-GB"/>
              </w:rPr>
            </w:pPr>
            <w:r>
              <w:rPr>
                <w:rFonts w:ascii="Calibri" w:hAnsi="Calibri" w:cs="Calibri"/>
                <w:color w:val="000000"/>
              </w:rPr>
              <w:t>0 (0)</w:t>
            </w:r>
          </w:p>
        </w:tc>
        <w:tc>
          <w:tcPr>
            <w:tcW w:w="1020" w:type="dxa"/>
            <w:tcBorders>
              <w:top w:val="nil"/>
              <w:left w:val="nil"/>
              <w:bottom w:val="nil"/>
              <w:right w:val="nil"/>
            </w:tcBorders>
            <w:vAlign w:val="bottom"/>
          </w:tcPr>
          <w:p w14:paraId="25737EC9" w14:textId="77777777" w:rsidR="00BE6815" w:rsidRPr="00A54C73" w:rsidRDefault="00BE6815" w:rsidP="00BE6815">
            <w:pPr>
              <w:spacing w:after="0" w:line="240" w:lineRule="auto"/>
              <w:rPr>
                <w:rFonts w:ascii="Arial" w:eastAsia="Times New Roman" w:hAnsi="Arial" w:cs="Arial"/>
                <w:color w:val="000000"/>
                <w:sz w:val="20"/>
                <w:szCs w:val="20"/>
                <w:lang w:eastAsia="en-GB"/>
              </w:rPr>
            </w:pPr>
            <w:r>
              <w:rPr>
                <w:rFonts w:ascii="Calibri" w:hAnsi="Calibri" w:cs="Calibri"/>
                <w:color w:val="000000"/>
              </w:rPr>
              <w:t>0 (0)</w:t>
            </w:r>
          </w:p>
        </w:tc>
        <w:tc>
          <w:tcPr>
            <w:tcW w:w="1020" w:type="dxa"/>
            <w:tcBorders>
              <w:top w:val="nil"/>
              <w:left w:val="nil"/>
              <w:bottom w:val="nil"/>
              <w:right w:val="nil"/>
            </w:tcBorders>
            <w:vAlign w:val="bottom"/>
          </w:tcPr>
          <w:p w14:paraId="5AD39F76" w14:textId="77777777" w:rsidR="00BE6815" w:rsidRPr="00A54C73" w:rsidRDefault="00BE6815" w:rsidP="00BE6815">
            <w:pPr>
              <w:spacing w:after="0" w:line="240" w:lineRule="auto"/>
              <w:rPr>
                <w:rFonts w:ascii="Arial" w:eastAsia="Times New Roman" w:hAnsi="Arial" w:cs="Arial"/>
                <w:color w:val="000000"/>
                <w:sz w:val="20"/>
                <w:szCs w:val="20"/>
                <w:lang w:eastAsia="en-GB"/>
              </w:rPr>
            </w:pPr>
            <w:r>
              <w:rPr>
                <w:rFonts w:ascii="Calibri" w:hAnsi="Calibri" w:cs="Calibri"/>
                <w:color w:val="000000"/>
              </w:rPr>
              <w:t>0 (0)</w:t>
            </w:r>
          </w:p>
        </w:tc>
        <w:tc>
          <w:tcPr>
            <w:tcW w:w="1020" w:type="dxa"/>
            <w:tcBorders>
              <w:top w:val="nil"/>
              <w:left w:val="nil"/>
              <w:bottom w:val="nil"/>
              <w:right w:val="nil"/>
            </w:tcBorders>
            <w:vAlign w:val="bottom"/>
          </w:tcPr>
          <w:p w14:paraId="039965C9" w14:textId="77777777" w:rsidR="00BE6815" w:rsidRPr="00A54C73" w:rsidRDefault="00BE6815" w:rsidP="00BE6815">
            <w:pPr>
              <w:spacing w:after="0" w:line="240" w:lineRule="auto"/>
              <w:rPr>
                <w:rFonts w:ascii="Arial" w:eastAsia="Times New Roman" w:hAnsi="Arial" w:cs="Arial"/>
                <w:color w:val="000000"/>
                <w:sz w:val="20"/>
                <w:szCs w:val="20"/>
                <w:lang w:eastAsia="en-GB"/>
              </w:rPr>
            </w:pPr>
            <w:r>
              <w:rPr>
                <w:rFonts w:ascii="Calibri" w:hAnsi="Calibri" w:cs="Calibri"/>
                <w:color w:val="000000"/>
              </w:rPr>
              <w:t>0 (0)</w:t>
            </w:r>
          </w:p>
        </w:tc>
        <w:tc>
          <w:tcPr>
            <w:tcW w:w="1020" w:type="dxa"/>
            <w:tcBorders>
              <w:top w:val="nil"/>
              <w:left w:val="nil"/>
              <w:bottom w:val="nil"/>
              <w:right w:val="single" w:sz="4" w:space="0" w:color="auto"/>
            </w:tcBorders>
            <w:vAlign w:val="bottom"/>
          </w:tcPr>
          <w:p w14:paraId="12579073" w14:textId="0E4C1A46" w:rsidR="00BE6815" w:rsidRDefault="00BE6815" w:rsidP="00BE6815">
            <w:pPr>
              <w:spacing w:after="0" w:line="240" w:lineRule="auto"/>
              <w:rPr>
                <w:rFonts w:ascii="Calibri" w:hAnsi="Calibri" w:cs="Calibri"/>
                <w:color w:val="000000"/>
              </w:rPr>
            </w:pPr>
            <w:r>
              <w:rPr>
                <w:rFonts w:ascii="Calibri" w:hAnsi="Calibri" w:cs="Calibri"/>
                <w:color w:val="000000"/>
              </w:rPr>
              <w:t>0 (0)</w:t>
            </w:r>
          </w:p>
        </w:tc>
      </w:tr>
      <w:tr w:rsidR="00BE6815" w:rsidRPr="00A54C73" w14:paraId="4B0B8502" w14:textId="22002BC5" w:rsidTr="005303AE">
        <w:trPr>
          <w:trHeight w:val="312"/>
        </w:trPr>
        <w:tc>
          <w:tcPr>
            <w:tcW w:w="2549" w:type="dxa"/>
            <w:tcBorders>
              <w:top w:val="nil"/>
              <w:left w:val="single" w:sz="4" w:space="0" w:color="auto"/>
              <w:bottom w:val="nil"/>
              <w:right w:val="nil"/>
            </w:tcBorders>
            <w:shd w:val="clear" w:color="auto" w:fill="auto"/>
            <w:noWrap/>
            <w:vAlign w:val="bottom"/>
            <w:hideMark/>
          </w:tcPr>
          <w:p w14:paraId="42D890F0" w14:textId="1EBACD41" w:rsidR="00BE6815" w:rsidRPr="00FF3165" w:rsidRDefault="00BE6815" w:rsidP="00BE6815">
            <w:pPr>
              <w:spacing w:after="0" w:line="240" w:lineRule="auto"/>
              <w:ind w:left="318" w:hanging="142"/>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S</w:t>
            </w:r>
            <w:r w:rsidRPr="00FF3165">
              <w:rPr>
                <w:rFonts w:ascii="Arial" w:eastAsia="Times New Roman" w:hAnsi="Arial" w:cs="Arial"/>
                <w:color w:val="000000"/>
                <w:sz w:val="20"/>
                <w:szCs w:val="20"/>
                <w:lang w:eastAsia="en-GB"/>
              </w:rPr>
              <w:t>tinging</w:t>
            </w:r>
          </w:p>
        </w:tc>
        <w:tc>
          <w:tcPr>
            <w:tcW w:w="1020" w:type="dxa"/>
            <w:tcBorders>
              <w:top w:val="nil"/>
              <w:left w:val="nil"/>
              <w:bottom w:val="nil"/>
              <w:right w:val="nil"/>
            </w:tcBorders>
            <w:shd w:val="clear" w:color="auto" w:fill="auto"/>
            <w:noWrap/>
            <w:vAlign w:val="bottom"/>
            <w:hideMark/>
          </w:tcPr>
          <w:p w14:paraId="093D24B4" w14:textId="77777777" w:rsidR="00BE6815" w:rsidRPr="00FF3165" w:rsidRDefault="00BE6815" w:rsidP="00BE6815">
            <w:pPr>
              <w:spacing w:after="0" w:line="240" w:lineRule="auto"/>
              <w:rPr>
                <w:rFonts w:ascii="Arial" w:eastAsia="Times New Roman" w:hAnsi="Arial" w:cs="Arial"/>
                <w:color w:val="000000"/>
                <w:sz w:val="20"/>
                <w:szCs w:val="20"/>
                <w:lang w:eastAsia="en-GB"/>
              </w:rPr>
            </w:pPr>
            <w:r>
              <w:rPr>
                <w:rFonts w:ascii="Calibri" w:hAnsi="Calibri" w:cs="Calibri"/>
                <w:color w:val="000000"/>
              </w:rPr>
              <w:t>0 (0)</w:t>
            </w:r>
          </w:p>
        </w:tc>
        <w:tc>
          <w:tcPr>
            <w:tcW w:w="1020" w:type="dxa"/>
            <w:tcBorders>
              <w:top w:val="nil"/>
              <w:left w:val="nil"/>
              <w:bottom w:val="nil"/>
              <w:right w:val="nil"/>
            </w:tcBorders>
            <w:vAlign w:val="bottom"/>
          </w:tcPr>
          <w:p w14:paraId="09B5B4E2" w14:textId="77777777" w:rsidR="00BE6815" w:rsidRPr="00A54C73" w:rsidRDefault="00BE6815" w:rsidP="00BE6815">
            <w:pPr>
              <w:spacing w:after="0" w:line="240" w:lineRule="auto"/>
              <w:rPr>
                <w:rFonts w:ascii="Arial" w:eastAsia="Times New Roman" w:hAnsi="Arial" w:cs="Arial"/>
                <w:color w:val="000000"/>
                <w:sz w:val="20"/>
                <w:szCs w:val="20"/>
                <w:lang w:eastAsia="en-GB"/>
              </w:rPr>
            </w:pPr>
            <w:r>
              <w:rPr>
                <w:rFonts w:ascii="Calibri" w:hAnsi="Calibri" w:cs="Calibri"/>
                <w:color w:val="000000"/>
              </w:rPr>
              <w:t>0 (0)</w:t>
            </w:r>
          </w:p>
        </w:tc>
        <w:tc>
          <w:tcPr>
            <w:tcW w:w="1020" w:type="dxa"/>
            <w:tcBorders>
              <w:top w:val="nil"/>
              <w:left w:val="nil"/>
              <w:bottom w:val="nil"/>
              <w:right w:val="nil"/>
            </w:tcBorders>
            <w:vAlign w:val="bottom"/>
          </w:tcPr>
          <w:p w14:paraId="1AE8EB04" w14:textId="77777777" w:rsidR="00BE6815" w:rsidRPr="00A54C73" w:rsidRDefault="00BE6815" w:rsidP="00BE6815">
            <w:pPr>
              <w:spacing w:after="0" w:line="240" w:lineRule="auto"/>
              <w:rPr>
                <w:rFonts w:ascii="Arial" w:eastAsia="Times New Roman" w:hAnsi="Arial" w:cs="Arial"/>
                <w:color w:val="000000"/>
                <w:sz w:val="20"/>
                <w:szCs w:val="20"/>
                <w:lang w:eastAsia="en-GB"/>
              </w:rPr>
            </w:pPr>
            <w:r>
              <w:rPr>
                <w:rFonts w:ascii="Calibri" w:hAnsi="Calibri" w:cs="Calibri"/>
                <w:color w:val="000000"/>
              </w:rPr>
              <w:t>0 (0)</w:t>
            </w:r>
          </w:p>
        </w:tc>
        <w:tc>
          <w:tcPr>
            <w:tcW w:w="1020" w:type="dxa"/>
            <w:tcBorders>
              <w:top w:val="nil"/>
              <w:left w:val="nil"/>
              <w:bottom w:val="nil"/>
              <w:right w:val="nil"/>
            </w:tcBorders>
            <w:vAlign w:val="bottom"/>
          </w:tcPr>
          <w:p w14:paraId="748CB2AB" w14:textId="77777777" w:rsidR="00BE6815" w:rsidRPr="00A54C73" w:rsidRDefault="00BE6815" w:rsidP="00BE6815">
            <w:pPr>
              <w:spacing w:after="0" w:line="240" w:lineRule="auto"/>
              <w:rPr>
                <w:rFonts w:ascii="Arial" w:eastAsia="Times New Roman" w:hAnsi="Arial" w:cs="Arial"/>
                <w:color w:val="000000"/>
                <w:sz w:val="20"/>
                <w:szCs w:val="20"/>
                <w:lang w:eastAsia="en-GB"/>
              </w:rPr>
            </w:pPr>
            <w:r>
              <w:rPr>
                <w:rFonts w:ascii="Calibri" w:hAnsi="Calibri" w:cs="Calibri"/>
                <w:color w:val="000000"/>
              </w:rPr>
              <w:t>0 (0)</w:t>
            </w:r>
          </w:p>
        </w:tc>
        <w:tc>
          <w:tcPr>
            <w:tcW w:w="1020" w:type="dxa"/>
            <w:tcBorders>
              <w:top w:val="nil"/>
              <w:left w:val="nil"/>
              <w:bottom w:val="nil"/>
              <w:right w:val="nil"/>
            </w:tcBorders>
            <w:vAlign w:val="bottom"/>
          </w:tcPr>
          <w:p w14:paraId="54AF4F7E" w14:textId="77777777" w:rsidR="00BE6815" w:rsidRPr="00A54C73" w:rsidRDefault="00BE6815" w:rsidP="00BE6815">
            <w:pPr>
              <w:spacing w:after="0" w:line="240" w:lineRule="auto"/>
              <w:rPr>
                <w:rFonts w:ascii="Arial" w:eastAsia="Times New Roman" w:hAnsi="Arial" w:cs="Arial"/>
                <w:color w:val="000000"/>
                <w:sz w:val="20"/>
                <w:szCs w:val="20"/>
                <w:lang w:eastAsia="en-GB"/>
              </w:rPr>
            </w:pPr>
            <w:r>
              <w:rPr>
                <w:rFonts w:ascii="Calibri" w:hAnsi="Calibri" w:cs="Calibri"/>
                <w:color w:val="000000"/>
              </w:rPr>
              <w:t>0 (0)</w:t>
            </w:r>
          </w:p>
        </w:tc>
        <w:tc>
          <w:tcPr>
            <w:tcW w:w="1020" w:type="dxa"/>
            <w:tcBorders>
              <w:top w:val="nil"/>
              <w:left w:val="nil"/>
              <w:bottom w:val="nil"/>
              <w:right w:val="nil"/>
            </w:tcBorders>
            <w:vAlign w:val="bottom"/>
          </w:tcPr>
          <w:p w14:paraId="64897AE6" w14:textId="77777777" w:rsidR="00BE6815" w:rsidRPr="00A54C73" w:rsidRDefault="00BE6815" w:rsidP="00BE6815">
            <w:pPr>
              <w:spacing w:after="0" w:line="240" w:lineRule="auto"/>
              <w:rPr>
                <w:rFonts w:ascii="Arial" w:eastAsia="Times New Roman" w:hAnsi="Arial" w:cs="Arial"/>
                <w:color w:val="000000"/>
                <w:sz w:val="20"/>
                <w:szCs w:val="20"/>
                <w:lang w:eastAsia="en-GB"/>
              </w:rPr>
            </w:pPr>
            <w:r>
              <w:rPr>
                <w:rFonts w:ascii="Calibri" w:hAnsi="Calibri" w:cs="Calibri"/>
                <w:color w:val="000000"/>
              </w:rPr>
              <w:t>0 (0)</w:t>
            </w:r>
          </w:p>
        </w:tc>
        <w:tc>
          <w:tcPr>
            <w:tcW w:w="1020" w:type="dxa"/>
            <w:tcBorders>
              <w:top w:val="nil"/>
              <w:left w:val="nil"/>
              <w:bottom w:val="nil"/>
              <w:right w:val="nil"/>
            </w:tcBorders>
            <w:vAlign w:val="bottom"/>
          </w:tcPr>
          <w:p w14:paraId="093CB980" w14:textId="77777777" w:rsidR="00BE6815" w:rsidRPr="00A54C73" w:rsidRDefault="00BE6815" w:rsidP="00BE6815">
            <w:pPr>
              <w:spacing w:after="0" w:line="240" w:lineRule="auto"/>
              <w:rPr>
                <w:rFonts w:ascii="Arial" w:eastAsia="Times New Roman" w:hAnsi="Arial" w:cs="Arial"/>
                <w:color w:val="000000"/>
                <w:sz w:val="20"/>
                <w:szCs w:val="20"/>
                <w:lang w:eastAsia="en-GB"/>
              </w:rPr>
            </w:pPr>
            <w:r>
              <w:rPr>
                <w:rFonts w:ascii="Calibri" w:hAnsi="Calibri" w:cs="Calibri"/>
                <w:color w:val="000000"/>
              </w:rPr>
              <w:t>0 (0)</w:t>
            </w:r>
          </w:p>
        </w:tc>
        <w:tc>
          <w:tcPr>
            <w:tcW w:w="1020" w:type="dxa"/>
            <w:tcBorders>
              <w:top w:val="nil"/>
              <w:left w:val="nil"/>
              <w:bottom w:val="nil"/>
              <w:right w:val="nil"/>
            </w:tcBorders>
            <w:vAlign w:val="bottom"/>
          </w:tcPr>
          <w:p w14:paraId="79A52535" w14:textId="77777777" w:rsidR="00BE6815" w:rsidRPr="00A54C73" w:rsidRDefault="00BE6815" w:rsidP="00BE6815">
            <w:pPr>
              <w:spacing w:after="0" w:line="240" w:lineRule="auto"/>
              <w:rPr>
                <w:rFonts w:ascii="Arial" w:eastAsia="Times New Roman" w:hAnsi="Arial" w:cs="Arial"/>
                <w:color w:val="000000"/>
                <w:sz w:val="20"/>
                <w:szCs w:val="20"/>
                <w:lang w:eastAsia="en-GB"/>
              </w:rPr>
            </w:pPr>
            <w:r>
              <w:rPr>
                <w:rFonts w:ascii="Calibri" w:hAnsi="Calibri" w:cs="Calibri"/>
                <w:color w:val="000000"/>
              </w:rPr>
              <w:t>0 (0)</w:t>
            </w:r>
          </w:p>
        </w:tc>
        <w:tc>
          <w:tcPr>
            <w:tcW w:w="1020" w:type="dxa"/>
            <w:tcBorders>
              <w:top w:val="nil"/>
              <w:left w:val="nil"/>
              <w:bottom w:val="nil"/>
              <w:right w:val="nil"/>
            </w:tcBorders>
            <w:vAlign w:val="bottom"/>
          </w:tcPr>
          <w:p w14:paraId="4F916DEB" w14:textId="77777777" w:rsidR="00BE6815" w:rsidRPr="00A54C73" w:rsidRDefault="00BE6815" w:rsidP="00BE6815">
            <w:pPr>
              <w:spacing w:after="0" w:line="240" w:lineRule="auto"/>
              <w:rPr>
                <w:rFonts w:ascii="Arial" w:eastAsia="Times New Roman" w:hAnsi="Arial" w:cs="Arial"/>
                <w:color w:val="000000"/>
                <w:sz w:val="20"/>
                <w:szCs w:val="20"/>
                <w:lang w:eastAsia="en-GB"/>
              </w:rPr>
            </w:pPr>
            <w:r>
              <w:rPr>
                <w:rFonts w:ascii="Calibri" w:hAnsi="Calibri" w:cs="Calibri"/>
                <w:color w:val="000000"/>
              </w:rPr>
              <w:t>0 (0)</w:t>
            </w:r>
          </w:p>
        </w:tc>
        <w:tc>
          <w:tcPr>
            <w:tcW w:w="1020" w:type="dxa"/>
            <w:tcBorders>
              <w:top w:val="nil"/>
              <w:left w:val="nil"/>
              <w:bottom w:val="nil"/>
              <w:right w:val="nil"/>
            </w:tcBorders>
            <w:vAlign w:val="bottom"/>
          </w:tcPr>
          <w:p w14:paraId="1932C064" w14:textId="77777777" w:rsidR="00BE6815" w:rsidRPr="00A54C73" w:rsidRDefault="00BE6815" w:rsidP="00BE6815">
            <w:pPr>
              <w:spacing w:after="0" w:line="240" w:lineRule="auto"/>
              <w:rPr>
                <w:rFonts w:ascii="Arial" w:eastAsia="Times New Roman" w:hAnsi="Arial" w:cs="Arial"/>
                <w:color w:val="000000"/>
                <w:sz w:val="20"/>
                <w:szCs w:val="20"/>
                <w:lang w:eastAsia="en-GB"/>
              </w:rPr>
            </w:pPr>
            <w:r>
              <w:rPr>
                <w:rFonts w:ascii="Calibri" w:hAnsi="Calibri" w:cs="Calibri"/>
                <w:color w:val="000000"/>
              </w:rPr>
              <w:t>0 (0)</w:t>
            </w:r>
          </w:p>
        </w:tc>
        <w:tc>
          <w:tcPr>
            <w:tcW w:w="1020" w:type="dxa"/>
            <w:tcBorders>
              <w:top w:val="nil"/>
              <w:left w:val="nil"/>
              <w:bottom w:val="nil"/>
              <w:right w:val="single" w:sz="4" w:space="0" w:color="auto"/>
            </w:tcBorders>
            <w:vAlign w:val="bottom"/>
          </w:tcPr>
          <w:p w14:paraId="7B9BEC6B" w14:textId="1898AC20" w:rsidR="00BE6815" w:rsidRDefault="00BE6815" w:rsidP="00BE6815">
            <w:pPr>
              <w:spacing w:after="0" w:line="240" w:lineRule="auto"/>
              <w:rPr>
                <w:rFonts w:ascii="Calibri" w:hAnsi="Calibri" w:cs="Calibri"/>
                <w:color w:val="000000"/>
              </w:rPr>
            </w:pPr>
            <w:r>
              <w:rPr>
                <w:rFonts w:ascii="Calibri" w:hAnsi="Calibri" w:cs="Calibri"/>
                <w:color w:val="000000"/>
              </w:rPr>
              <w:t>0 (0)</w:t>
            </w:r>
          </w:p>
        </w:tc>
      </w:tr>
      <w:tr w:rsidR="00BE6815" w:rsidRPr="00A54C73" w14:paraId="1A5AABD4" w14:textId="172D02B6" w:rsidTr="005303AE">
        <w:trPr>
          <w:trHeight w:val="312"/>
        </w:trPr>
        <w:tc>
          <w:tcPr>
            <w:tcW w:w="2549" w:type="dxa"/>
            <w:tcBorders>
              <w:top w:val="nil"/>
              <w:left w:val="single" w:sz="4" w:space="0" w:color="auto"/>
              <w:bottom w:val="nil"/>
              <w:right w:val="nil"/>
            </w:tcBorders>
            <w:shd w:val="clear" w:color="auto" w:fill="auto"/>
            <w:noWrap/>
            <w:vAlign w:val="bottom"/>
            <w:hideMark/>
          </w:tcPr>
          <w:p w14:paraId="13FA7EE9" w14:textId="77777777" w:rsidR="00BE6815" w:rsidRPr="00FF3165" w:rsidRDefault="00BE6815" w:rsidP="00BE6815">
            <w:pPr>
              <w:spacing w:after="0" w:line="240" w:lineRule="auto"/>
              <w:ind w:left="318" w:hanging="142"/>
              <w:rPr>
                <w:rFonts w:ascii="Arial" w:eastAsia="Times New Roman" w:hAnsi="Arial" w:cs="Arial"/>
                <w:color w:val="000000"/>
                <w:sz w:val="20"/>
                <w:szCs w:val="20"/>
                <w:lang w:eastAsia="en-GB"/>
              </w:rPr>
            </w:pPr>
            <w:r w:rsidRPr="00FF3165">
              <w:rPr>
                <w:rFonts w:ascii="Arial" w:eastAsia="Times New Roman" w:hAnsi="Arial" w:cs="Arial"/>
                <w:color w:val="000000"/>
                <w:sz w:val="20"/>
                <w:szCs w:val="20"/>
                <w:lang w:eastAsia="en-GB"/>
              </w:rPr>
              <w:t>Sore feeling</w:t>
            </w:r>
          </w:p>
        </w:tc>
        <w:tc>
          <w:tcPr>
            <w:tcW w:w="1020" w:type="dxa"/>
            <w:tcBorders>
              <w:top w:val="nil"/>
              <w:left w:val="nil"/>
              <w:bottom w:val="nil"/>
              <w:right w:val="nil"/>
            </w:tcBorders>
            <w:shd w:val="clear" w:color="auto" w:fill="auto"/>
            <w:noWrap/>
            <w:vAlign w:val="bottom"/>
            <w:hideMark/>
          </w:tcPr>
          <w:p w14:paraId="0BE37AAD" w14:textId="77777777" w:rsidR="00BE6815" w:rsidRPr="00FF3165" w:rsidRDefault="00BE6815" w:rsidP="00BE6815">
            <w:pPr>
              <w:spacing w:after="0" w:line="240" w:lineRule="auto"/>
              <w:rPr>
                <w:rFonts w:ascii="Arial" w:eastAsia="Times New Roman" w:hAnsi="Arial" w:cs="Arial"/>
                <w:color w:val="000000"/>
                <w:sz w:val="20"/>
                <w:szCs w:val="20"/>
                <w:lang w:eastAsia="en-GB"/>
              </w:rPr>
            </w:pPr>
            <w:r>
              <w:rPr>
                <w:rFonts w:ascii="Calibri" w:hAnsi="Calibri" w:cs="Calibri"/>
                <w:color w:val="000000"/>
              </w:rPr>
              <w:t>0 (0)</w:t>
            </w:r>
          </w:p>
        </w:tc>
        <w:tc>
          <w:tcPr>
            <w:tcW w:w="1020" w:type="dxa"/>
            <w:tcBorders>
              <w:top w:val="nil"/>
              <w:left w:val="nil"/>
              <w:bottom w:val="nil"/>
              <w:right w:val="nil"/>
            </w:tcBorders>
            <w:vAlign w:val="bottom"/>
          </w:tcPr>
          <w:p w14:paraId="30E60402" w14:textId="77777777" w:rsidR="00BE6815" w:rsidRPr="00A54C73" w:rsidRDefault="00BE6815" w:rsidP="00BE6815">
            <w:pPr>
              <w:spacing w:after="0" w:line="240" w:lineRule="auto"/>
              <w:rPr>
                <w:rFonts w:ascii="Arial" w:eastAsia="Times New Roman" w:hAnsi="Arial" w:cs="Arial"/>
                <w:color w:val="000000"/>
                <w:sz w:val="20"/>
                <w:szCs w:val="20"/>
                <w:lang w:eastAsia="en-GB"/>
              </w:rPr>
            </w:pPr>
            <w:r>
              <w:rPr>
                <w:rFonts w:ascii="Calibri" w:hAnsi="Calibri" w:cs="Calibri"/>
                <w:color w:val="000000"/>
              </w:rPr>
              <w:t>0 (0)</w:t>
            </w:r>
          </w:p>
        </w:tc>
        <w:tc>
          <w:tcPr>
            <w:tcW w:w="1020" w:type="dxa"/>
            <w:tcBorders>
              <w:top w:val="nil"/>
              <w:left w:val="nil"/>
              <w:bottom w:val="nil"/>
              <w:right w:val="nil"/>
            </w:tcBorders>
            <w:vAlign w:val="bottom"/>
          </w:tcPr>
          <w:p w14:paraId="03348D4F" w14:textId="77777777" w:rsidR="00BE6815" w:rsidRPr="00A54C73" w:rsidRDefault="00BE6815" w:rsidP="00BE6815">
            <w:pPr>
              <w:spacing w:after="0" w:line="240" w:lineRule="auto"/>
              <w:rPr>
                <w:rFonts w:ascii="Arial" w:eastAsia="Times New Roman" w:hAnsi="Arial" w:cs="Arial"/>
                <w:color w:val="000000"/>
                <w:sz w:val="20"/>
                <w:szCs w:val="20"/>
                <w:lang w:eastAsia="en-GB"/>
              </w:rPr>
            </w:pPr>
            <w:r>
              <w:rPr>
                <w:rFonts w:ascii="Calibri" w:hAnsi="Calibri" w:cs="Calibri"/>
                <w:color w:val="000000"/>
              </w:rPr>
              <w:t>0 (0)</w:t>
            </w:r>
          </w:p>
        </w:tc>
        <w:tc>
          <w:tcPr>
            <w:tcW w:w="1020" w:type="dxa"/>
            <w:tcBorders>
              <w:top w:val="nil"/>
              <w:left w:val="nil"/>
              <w:bottom w:val="nil"/>
              <w:right w:val="nil"/>
            </w:tcBorders>
            <w:vAlign w:val="bottom"/>
          </w:tcPr>
          <w:p w14:paraId="121DB53E" w14:textId="77777777" w:rsidR="00BE6815" w:rsidRPr="00A54C73" w:rsidRDefault="00BE6815" w:rsidP="00BE6815">
            <w:pPr>
              <w:spacing w:after="0" w:line="240" w:lineRule="auto"/>
              <w:rPr>
                <w:rFonts w:ascii="Arial" w:eastAsia="Times New Roman" w:hAnsi="Arial" w:cs="Arial"/>
                <w:color w:val="000000"/>
                <w:sz w:val="20"/>
                <w:szCs w:val="20"/>
                <w:lang w:eastAsia="en-GB"/>
              </w:rPr>
            </w:pPr>
            <w:r>
              <w:rPr>
                <w:rFonts w:ascii="Calibri" w:hAnsi="Calibri" w:cs="Calibri"/>
                <w:color w:val="000000"/>
              </w:rPr>
              <w:t>0 (0)</w:t>
            </w:r>
          </w:p>
        </w:tc>
        <w:tc>
          <w:tcPr>
            <w:tcW w:w="1020" w:type="dxa"/>
            <w:tcBorders>
              <w:top w:val="nil"/>
              <w:left w:val="nil"/>
              <w:bottom w:val="nil"/>
              <w:right w:val="nil"/>
            </w:tcBorders>
            <w:vAlign w:val="bottom"/>
          </w:tcPr>
          <w:p w14:paraId="18BEBF14" w14:textId="77777777" w:rsidR="00BE6815" w:rsidRPr="00A54C73" w:rsidRDefault="00BE6815" w:rsidP="00BE6815">
            <w:pPr>
              <w:spacing w:after="0" w:line="240" w:lineRule="auto"/>
              <w:rPr>
                <w:rFonts w:ascii="Arial" w:eastAsia="Times New Roman" w:hAnsi="Arial" w:cs="Arial"/>
                <w:color w:val="000000"/>
                <w:sz w:val="20"/>
                <w:szCs w:val="20"/>
                <w:lang w:eastAsia="en-GB"/>
              </w:rPr>
            </w:pPr>
            <w:r>
              <w:rPr>
                <w:rFonts w:ascii="Calibri" w:hAnsi="Calibri" w:cs="Calibri"/>
                <w:color w:val="000000"/>
              </w:rPr>
              <w:t>0 (0)</w:t>
            </w:r>
          </w:p>
        </w:tc>
        <w:tc>
          <w:tcPr>
            <w:tcW w:w="1020" w:type="dxa"/>
            <w:tcBorders>
              <w:top w:val="nil"/>
              <w:left w:val="nil"/>
              <w:bottom w:val="nil"/>
              <w:right w:val="nil"/>
            </w:tcBorders>
            <w:vAlign w:val="bottom"/>
          </w:tcPr>
          <w:p w14:paraId="68B52B8B" w14:textId="77777777" w:rsidR="00BE6815" w:rsidRPr="00A54C73" w:rsidRDefault="00BE6815" w:rsidP="00BE6815">
            <w:pPr>
              <w:spacing w:after="0" w:line="240" w:lineRule="auto"/>
              <w:rPr>
                <w:rFonts w:ascii="Arial" w:eastAsia="Times New Roman" w:hAnsi="Arial" w:cs="Arial"/>
                <w:color w:val="000000"/>
                <w:sz w:val="20"/>
                <w:szCs w:val="20"/>
                <w:lang w:eastAsia="en-GB"/>
              </w:rPr>
            </w:pPr>
            <w:r>
              <w:rPr>
                <w:rFonts w:ascii="Calibri" w:hAnsi="Calibri" w:cs="Calibri"/>
                <w:color w:val="000000"/>
              </w:rPr>
              <w:t>0 (0)</w:t>
            </w:r>
          </w:p>
        </w:tc>
        <w:tc>
          <w:tcPr>
            <w:tcW w:w="1020" w:type="dxa"/>
            <w:tcBorders>
              <w:top w:val="nil"/>
              <w:left w:val="nil"/>
              <w:bottom w:val="nil"/>
              <w:right w:val="nil"/>
            </w:tcBorders>
            <w:vAlign w:val="bottom"/>
          </w:tcPr>
          <w:p w14:paraId="09546611" w14:textId="77777777" w:rsidR="00BE6815" w:rsidRPr="00A54C73" w:rsidRDefault="00BE6815" w:rsidP="00BE6815">
            <w:pPr>
              <w:spacing w:after="0" w:line="240" w:lineRule="auto"/>
              <w:rPr>
                <w:rFonts w:ascii="Arial" w:eastAsia="Times New Roman" w:hAnsi="Arial" w:cs="Arial"/>
                <w:color w:val="000000"/>
                <w:sz w:val="20"/>
                <w:szCs w:val="20"/>
                <w:lang w:eastAsia="en-GB"/>
              </w:rPr>
            </w:pPr>
            <w:r>
              <w:rPr>
                <w:rFonts w:ascii="Calibri" w:hAnsi="Calibri" w:cs="Calibri"/>
                <w:color w:val="000000"/>
              </w:rPr>
              <w:t>0 (0)</w:t>
            </w:r>
          </w:p>
        </w:tc>
        <w:tc>
          <w:tcPr>
            <w:tcW w:w="1020" w:type="dxa"/>
            <w:tcBorders>
              <w:top w:val="nil"/>
              <w:left w:val="nil"/>
              <w:bottom w:val="nil"/>
              <w:right w:val="nil"/>
            </w:tcBorders>
            <w:vAlign w:val="bottom"/>
          </w:tcPr>
          <w:p w14:paraId="05DC433E" w14:textId="77777777" w:rsidR="00BE6815" w:rsidRPr="00A54C73" w:rsidRDefault="00BE6815" w:rsidP="00BE6815">
            <w:pPr>
              <w:spacing w:after="0" w:line="240" w:lineRule="auto"/>
              <w:rPr>
                <w:rFonts w:ascii="Arial" w:eastAsia="Times New Roman" w:hAnsi="Arial" w:cs="Arial"/>
                <w:color w:val="000000"/>
                <w:sz w:val="20"/>
                <w:szCs w:val="20"/>
                <w:lang w:eastAsia="en-GB"/>
              </w:rPr>
            </w:pPr>
            <w:r>
              <w:rPr>
                <w:rFonts w:ascii="Calibri" w:hAnsi="Calibri" w:cs="Calibri"/>
                <w:color w:val="000000"/>
              </w:rPr>
              <w:t>0 (0)</w:t>
            </w:r>
          </w:p>
        </w:tc>
        <w:tc>
          <w:tcPr>
            <w:tcW w:w="1020" w:type="dxa"/>
            <w:tcBorders>
              <w:top w:val="nil"/>
              <w:left w:val="nil"/>
              <w:bottom w:val="nil"/>
              <w:right w:val="nil"/>
            </w:tcBorders>
            <w:vAlign w:val="bottom"/>
          </w:tcPr>
          <w:p w14:paraId="6E0C4350" w14:textId="77777777" w:rsidR="00BE6815" w:rsidRPr="00A54C73" w:rsidRDefault="00BE6815" w:rsidP="00BE6815">
            <w:pPr>
              <w:spacing w:after="0" w:line="240" w:lineRule="auto"/>
              <w:rPr>
                <w:rFonts w:ascii="Arial" w:eastAsia="Times New Roman" w:hAnsi="Arial" w:cs="Arial"/>
                <w:color w:val="000000"/>
                <w:sz w:val="20"/>
                <w:szCs w:val="20"/>
                <w:lang w:eastAsia="en-GB"/>
              </w:rPr>
            </w:pPr>
            <w:r>
              <w:rPr>
                <w:rFonts w:ascii="Calibri" w:hAnsi="Calibri" w:cs="Calibri"/>
                <w:color w:val="000000"/>
              </w:rPr>
              <w:t>0 (0)</w:t>
            </w:r>
          </w:p>
        </w:tc>
        <w:tc>
          <w:tcPr>
            <w:tcW w:w="1020" w:type="dxa"/>
            <w:tcBorders>
              <w:top w:val="nil"/>
              <w:left w:val="nil"/>
              <w:bottom w:val="nil"/>
              <w:right w:val="nil"/>
            </w:tcBorders>
            <w:vAlign w:val="bottom"/>
          </w:tcPr>
          <w:p w14:paraId="677F5131" w14:textId="77777777" w:rsidR="00BE6815" w:rsidRPr="00A54C73" w:rsidRDefault="00BE6815" w:rsidP="00BE6815">
            <w:pPr>
              <w:spacing w:after="0" w:line="240" w:lineRule="auto"/>
              <w:rPr>
                <w:rFonts w:ascii="Arial" w:eastAsia="Times New Roman" w:hAnsi="Arial" w:cs="Arial"/>
                <w:color w:val="000000"/>
                <w:sz w:val="20"/>
                <w:szCs w:val="20"/>
                <w:lang w:eastAsia="en-GB"/>
              </w:rPr>
            </w:pPr>
            <w:r>
              <w:rPr>
                <w:rFonts w:ascii="Calibri" w:hAnsi="Calibri" w:cs="Calibri"/>
                <w:color w:val="000000"/>
              </w:rPr>
              <w:t>0 (0)</w:t>
            </w:r>
          </w:p>
        </w:tc>
        <w:tc>
          <w:tcPr>
            <w:tcW w:w="1020" w:type="dxa"/>
            <w:tcBorders>
              <w:top w:val="nil"/>
              <w:left w:val="nil"/>
              <w:bottom w:val="nil"/>
              <w:right w:val="single" w:sz="4" w:space="0" w:color="auto"/>
            </w:tcBorders>
            <w:vAlign w:val="bottom"/>
          </w:tcPr>
          <w:p w14:paraId="34CDC4D4" w14:textId="3410000C" w:rsidR="00BE6815" w:rsidRDefault="00BE6815" w:rsidP="00BE6815">
            <w:pPr>
              <w:spacing w:after="0" w:line="240" w:lineRule="auto"/>
              <w:rPr>
                <w:rFonts w:ascii="Calibri" w:hAnsi="Calibri" w:cs="Calibri"/>
                <w:color w:val="000000"/>
              </w:rPr>
            </w:pPr>
            <w:r>
              <w:rPr>
                <w:rFonts w:ascii="Calibri" w:hAnsi="Calibri" w:cs="Calibri"/>
                <w:color w:val="000000"/>
              </w:rPr>
              <w:t>0 (0)</w:t>
            </w:r>
          </w:p>
        </w:tc>
      </w:tr>
      <w:tr w:rsidR="00BE6815" w:rsidRPr="00A54C73" w14:paraId="091BE059" w14:textId="2F588C35" w:rsidTr="005303AE">
        <w:trPr>
          <w:trHeight w:val="312"/>
        </w:trPr>
        <w:tc>
          <w:tcPr>
            <w:tcW w:w="2549" w:type="dxa"/>
            <w:tcBorders>
              <w:top w:val="nil"/>
              <w:left w:val="single" w:sz="4" w:space="0" w:color="auto"/>
              <w:bottom w:val="nil"/>
              <w:right w:val="nil"/>
            </w:tcBorders>
            <w:shd w:val="clear" w:color="auto" w:fill="auto"/>
            <w:noWrap/>
            <w:vAlign w:val="bottom"/>
            <w:hideMark/>
          </w:tcPr>
          <w:p w14:paraId="237EB47E" w14:textId="0CCF723B" w:rsidR="00BE6815" w:rsidRPr="00FF3165" w:rsidRDefault="00BE6815" w:rsidP="00BE6815">
            <w:pPr>
              <w:spacing w:after="0" w:line="240" w:lineRule="auto"/>
              <w:ind w:left="318" w:hanging="142"/>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Vi</w:t>
            </w:r>
            <w:r w:rsidRPr="00FF3165">
              <w:rPr>
                <w:rFonts w:ascii="Arial" w:eastAsia="Times New Roman" w:hAnsi="Arial" w:cs="Arial"/>
                <w:color w:val="000000"/>
                <w:sz w:val="20"/>
                <w:szCs w:val="20"/>
                <w:lang w:eastAsia="en-GB"/>
              </w:rPr>
              <w:t>vid dreams</w:t>
            </w:r>
          </w:p>
        </w:tc>
        <w:tc>
          <w:tcPr>
            <w:tcW w:w="1020" w:type="dxa"/>
            <w:tcBorders>
              <w:top w:val="nil"/>
              <w:left w:val="nil"/>
              <w:bottom w:val="nil"/>
              <w:right w:val="nil"/>
            </w:tcBorders>
            <w:shd w:val="clear" w:color="auto" w:fill="auto"/>
            <w:noWrap/>
            <w:vAlign w:val="bottom"/>
            <w:hideMark/>
          </w:tcPr>
          <w:p w14:paraId="4EDEFC65" w14:textId="77777777" w:rsidR="00BE6815" w:rsidRPr="00FF3165" w:rsidRDefault="00BE6815" w:rsidP="00BE6815">
            <w:pPr>
              <w:spacing w:after="0" w:line="240" w:lineRule="auto"/>
              <w:rPr>
                <w:rFonts w:ascii="Arial" w:eastAsia="Times New Roman" w:hAnsi="Arial" w:cs="Arial"/>
                <w:color w:val="000000"/>
                <w:sz w:val="20"/>
                <w:szCs w:val="20"/>
                <w:lang w:eastAsia="en-GB"/>
              </w:rPr>
            </w:pPr>
            <w:r>
              <w:rPr>
                <w:rFonts w:ascii="Calibri" w:hAnsi="Calibri" w:cs="Calibri"/>
                <w:color w:val="000000"/>
              </w:rPr>
              <w:t>0 (0)</w:t>
            </w:r>
          </w:p>
        </w:tc>
        <w:tc>
          <w:tcPr>
            <w:tcW w:w="1020" w:type="dxa"/>
            <w:tcBorders>
              <w:top w:val="nil"/>
              <w:left w:val="nil"/>
              <w:bottom w:val="nil"/>
              <w:right w:val="nil"/>
            </w:tcBorders>
            <w:vAlign w:val="bottom"/>
          </w:tcPr>
          <w:p w14:paraId="5B85987D" w14:textId="77777777" w:rsidR="00BE6815" w:rsidRPr="00A54C73" w:rsidRDefault="00BE6815" w:rsidP="00BE6815">
            <w:pPr>
              <w:spacing w:after="0" w:line="240" w:lineRule="auto"/>
              <w:rPr>
                <w:rFonts w:ascii="Arial" w:eastAsia="Times New Roman" w:hAnsi="Arial" w:cs="Arial"/>
                <w:color w:val="000000"/>
                <w:sz w:val="20"/>
                <w:szCs w:val="20"/>
                <w:lang w:eastAsia="en-GB"/>
              </w:rPr>
            </w:pPr>
            <w:r>
              <w:rPr>
                <w:rFonts w:ascii="Calibri" w:hAnsi="Calibri" w:cs="Calibri"/>
                <w:color w:val="000000"/>
              </w:rPr>
              <w:t>0 (0)</w:t>
            </w:r>
          </w:p>
        </w:tc>
        <w:tc>
          <w:tcPr>
            <w:tcW w:w="1020" w:type="dxa"/>
            <w:tcBorders>
              <w:top w:val="nil"/>
              <w:left w:val="nil"/>
              <w:bottom w:val="nil"/>
              <w:right w:val="nil"/>
            </w:tcBorders>
            <w:vAlign w:val="bottom"/>
          </w:tcPr>
          <w:p w14:paraId="2F37DF88" w14:textId="77777777" w:rsidR="00BE6815" w:rsidRPr="00A54C73" w:rsidRDefault="00BE6815" w:rsidP="00BE6815">
            <w:pPr>
              <w:spacing w:after="0" w:line="240" w:lineRule="auto"/>
              <w:rPr>
                <w:rFonts w:ascii="Arial" w:eastAsia="Times New Roman" w:hAnsi="Arial" w:cs="Arial"/>
                <w:color w:val="000000"/>
                <w:sz w:val="20"/>
                <w:szCs w:val="20"/>
                <w:lang w:eastAsia="en-GB"/>
              </w:rPr>
            </w:pPr>
            <w:r>
              <w:rPr>
                <w:rFonts w:ascii="Calibri" w:hAnsi="Calibri" w:cs="Calibri"/>
                <w:color w:val="000000"/>
              </w:rPr>
              <w:t>0 (0)</w:t>
            </w:r>
          </w:p>
        </w:tc>
        <w:tc>
          <w:tcPr>
            <w:tcW w:w="1020" w:type="dxa"/>
            <w:tcBorders>
              <w:top w:val="nil"/>
              <w:left w:val="nil"/>
              <w:bottom w:val="nil"/>
              <w:right w:val="nil"/>
            </w:tcBorders>
            <w:vAlign w:val="bottom"/>
          </w:tcPr>
          <w:p w14:paraId="0D87425F" w14:textId="77777777" w:rsidR="00BE6815" w:rsidRPr="00A54C73" w:rsidRDefault="00BE6815" w:rsidP="00BE6815">
            <w:pPr>
              <w:spacing w:after="0" w:line="240" w:lineRule="auto"/>
              <w:rPr>
                <w:rFonts w:ascii="Arial" w:eastAsia="Times New Roman" w:hAnsi="Arial" w:cs="Arial"/>
                <w:color w:val="000000"/>
                <w:sz w:val="20"/>
                <w:szCs w:val="20"/>
                <w:lang w:eastAsia="en-GB"/>
              </w:rPr>
            </w:pPr>
            <w:r>
              <w:rPr>
                <w:rFonts w:ascii="Calibri" w:hAnsi="Calibri" w:cs="Calibri"/>
                <w:color w:val="000000"/>
              </w:rPr>
              <w:t>0 (0)</w:t>
            </w:r>
          </w:p>
        </w:tc>
        <w:tc>
          <w:tcPr>
            <w:tcW w:w="1020" w:type="dxa"/>
            <w:tcBorders>
              <w:top w:val="nil"/>
              <w:left w:val="nil"/>
              <w:bottom w:val="nil"/>
              <w:right w:val="nil"/>
            </w:tcBorders>
            <w:vAlign w:val="bottom"/>
          </w:tcPr>
          <w:p w14:paraId="1909E173" w14:textId="77777777" w:rsidR="00BE6815" w:rsidRPr="00A54C73" w:rsidRDefault="00BE6815" w:rsidP="00BE6815">
            <w:pPr>
              <w:spacing w:after="0" w:line="240" w:lineRule="auto"/>
              <w:rPr>
                <w:rFonts w:ascii="Arial" w:eastAsia="Times New Roman" w:hAnsi="Arial" w:cs="Arial"/>
                <w:color w:val="000000"/>
                <w:sz w:val="20"/>
                <w:szCs w:val="20"/>
                <w:lang w:eastAsia="en-GB"/>
              </w:rPr>
            </w:pPr>
            <w:r>
              <w:rPr>
                <w:rFonts w:ascii="Calibri" w:hAnsi="Calibri" w:cs="Calibri"/>
                <w:color w:val="000000"/>
              </w:rPr>
              <w:t>0 (0)</w:t>
            </w:r>
          </w:p>
        </w:tc>
        <w:tc>
          <w:tcPr>
            <w:tcW w:w="1020" w:type="dxa"/>
            <w:tcBorders>
              <w:top w:val="nil"/>
              <w:left w:val="nil"/>
              <w:bottom w:val="nil"/>
              <w:right w:val="nil"/>
            </w:tcBorders>
            <w:vAlign w:val="bottom"/>
          </w:tcPr>
          <w:p w14:paraId="2B1AAF54" w14:textId="77777777" w:rsidR="00BE6815" w:rsidRPr="00A54C73" w:rsidRDefault="00BE6815" w:rsidP="00BE6815">
            <w:pPr>
              <w:spacing w:after="0" w:line="240" w:lineRule="auto"/>
              <w:rPr>
                <w:rFonts w:ascii="Arial" w:eastAsia="Times New Roman" w:hAnsi="Arial" w:cs="Arial"/>
                <w:color w:val="000000"/>
                <w:sz w:val="20"/>
                <w:szCs w:val="20"/>
                <w:lang w:eastAsia="en-GB"/>
              </w:rPr>
            </w:pPr>
            <w:r>
              <w:rPr>
                <w:rFonts w:ascii="Calibri" w:hAnsi="Calibri" w:cs="Calibri"/>
                <w:color w:val="000000"/>
              </w:rPr>
              <w:t>0 (0)</w:t>
            </w:r>
          </w:p>
        </w:tc>
        <w:tc>
          <w:tcPr>
            <w:tcW w:w="1020" w:type="dxa"/>
            <w:tcBorders>
              <w:top w:val="nil"/>
              <w:left w:val="nil"/>
              <w:bottom w:val="nil"/>
              <w:right w:val="nil"/>
            </w:tcBorders>
            <w:vAlign w:val="bottom"/>
          </w:tcPr>
          <w:p w14:paraId="39C4E5FC" w14:textId="77777777" w:rsidR="00BE6815" w:rsidRPr="00A54C73" w:rsidRDefault="00BE6815" w:rsidP="00BE6815">
            <w:pPr>
              <w:spacing w:after="0" w:line="240" w:lineRule="auto"/>
              <w:rPr>
                <w:rFonts w:ascii="Arial" w:eastAsia="Times New Roman" w:hAnsi="Arial" w:cs="Arial"/>
                <w:color w:val="000000"/>
                <w:sz w:val="20"/>
                <w:szCs w:val="20"/>
                <w:lang w:eastAsia="en-GB"/>
              </w:rPr>
            </w:pPr>
            <w:r>
              <w:rPr>
                <w:rFonts w:ascii="Calibri" w:hAnsi="Calibri" w:cs="Calibri"/>
                <w:color w:val="000000"/>
              </w:rPr>
              <w:t>0 (0)</w:t>
            </w:r>
          </w:p>
        </w:tc>
        <w:tc>
          <w:tcPr>
            <w:tcW w:w="1020" w:type="dxa"/>
            <w:tcBorders>
              <w:top w:val="nil"/>
              <w:left w:val="nil"/>
              <w:bottom w:val="nil"/>
              <w:right w:val="nil"/>
            </w:tcBorders>
            <w:vAlign w:val="bottom"/>
          </w:tcPr>
          <w:p w14:paraId="51B7BE6D" w14:textId="77777777" w:rsidR="00BE6815" w:rsidRPr="00A54C73" w:rsidRDefault="00BE6815" w:rsidP="00BE6815">
            <w:pPr>
              <w:spacing w:after="0" w:line="240" w:lineRule="auto"/>
              <w:rPr>
                <w:rFonts w:ascii="Arial" w:eastAsia="Times New Roman" w:hAnsi="Arial" w:cs="Arial"/>
                <w:color w:val="000000"/>
                <w:sz w:val="20"/>
                <w:szCs w:val="20"/>
                <w:lang w:eastAsia="en-GB"/>
              </w:rPr>
            </w:pPr>
            <w:r>
              <w:rPr>
                <w:rFonts w:ascii="Calibri" w:hAnsi="Calibri" w:cs="Calibri"/>
                <w:color w:val="000000"/>
              </w:rPr>
              <w:t>0 (0)</w:t>
            </w:r>
          </w:p>
        </w:tc>
        <w:tc>
          <w:tcPr>
            <w:tcW w:w="1020" w:type="dxa"/>
            <w:tcBorders>
              <w:top w:val="nil"/>
              <w:left w:val="nil"/>
              <w:bottom w:val="nil"/>
              <w:right w:val="nil"/>
            </w:tcBorders>
            <w:vAlign w:val="bottom"/>
          </w:tcPr>
          <w:p w14:paraId="11113930" w14:textId="77777777" w:rsidR="00BE6815" w:rsidRPr="00A54C73" w:rsidRDefault="00BE6815" w:rsidP="00BE6815">
            <w:pPr>
              <w:spacing w:after="0" w:line="240" w:lineRule="auto"/>
              <w:rPr>
                <w:rFonts w:ascii="Arial" w:eastAsia="Times New Roman" w:hAnsi="Arial" w:cs="Arial"/>
                <w:color w:val="000000"/>
                <w:sz w:val="20"/>
                <w:szCs w:val="20"/>
                <w:lang w:eastAsia="en-GB"/>
              </w:rPr>
            </w:pPr>
            <w:r>
              <w:rPr>
                <w:rFonts w:ascii="Calibri" w:hAnsi="Calibri" w:cs="Calibri"/>
                <w:color w:val="000000"/>
              </w:rPr>
              <w:t>0 (0)</w:t>
            </w:r>
          </w:p>
        </w:tc>
        <w:tc>
          <w:tcPr>
            <w:tcW w:w="1020" w:type="dxa"/>
            <w:tcBorders>
              <w:top w:val="nil"/>
              <w:left w:val="nil"/>
              <w:bottom w:val="nil"/>
              <w:right w:val="nil"/>
            </w:tcBorders>
            <w:vAlign w:val="bottom"/>
          </w:tcPr>
          <w:p w14:paraId="5CCB94E4" w14:textId="77777777" w:rsidR="00BE6815" w:rsidRPr="00A54C73" w:rsidRDefault="00BE6815" w:rsidP="00BE6815">
            <w:pPr>
              <w:spacing w:after="0" w:line="240" w:lineRule="auto"/>
              <w:rPr>
                <w:rFonts w:ascii="Arial" w:eastAsia="Times New Roman" w:hAnsi="Arial" w:cs="Arial"/>
                <w:color w:val="000000"/>
                <w:sz w:val="20"/>
                <w:szCs w:val="20"/>
                <w:lang w:eastAsia="en-GB"/>
              </w:rPr>
            </w:pPr>
            <w:r>
              <w:rPr>
                <w:rFonts w:ascii="Calibri" w:hAnsi="Calibri" w:cs="Calibri"/>
                <w:color w:val="000000"/>
              </w:rPr>
              <w:t>0 (0)</w:t>
            </w:r>
          </w:p>
        </w:tc>
        <w:tc>
          <w:tcPr>
            <w:tcW w:w="1020" w:type="dxa"/>
            <w:tcBorders>
              <w:top w:val="nil"/>
              <w:left w:val="nil"/>
              <w:bottom w:val="nil"/>
              <w:right w:val="single" w:sz="4" w:space="0" w:color="auto"/>
            </w:tcBorders>
            <w:vAlign w:val="bottom"/>
          </w:tcPr>
          <w:p w14:paraId="730794A8" w14:textId="64DE9D94" w:rsidR="00BE6815" w:rsidRDefault="00BE6815" w:rsidP="00BE6815">
            <w:pPr>
              <w:spacing w:after="0" w:line="240" w:lineRule="auto"/>
              <w:rPr>
                <w:rFonts w:ascii="Calibri" w:hAnsi="Calibri" w:cs="Calibri"/>
                <w:color w:val="000000"/>
              </w:rPr>
            </w:pPr>
            <w:r>
              <w:rPr>
                <w:rFonts w:ascii="Calibri" w:hAnsi="Calibri" w:cs="Calibri"/>
                <w:color w:val="000000"/>
              </w:rPr>
              <w:t>0 (0)</w:t>
            </w:r>
          </w:p>
        </w:tc>
      </w:tr>
      <w:tr w:rsidR="00BE6815" w:rsidRPr="00A54C73" w14:paraId="63907868" w14:textId="3D512D30" w:rsidTr="005303AE">
        <w:trPr>
          <w:trHeight w:val="312"/>
        </w:trPr>
        <w:tc>
          <w:tcPr>
            <w:tcW w:w="2549" w:type="dxa"/>
            <w:tcBorders>
              <w:top w:val="nil"/>
              <w:left w:val="single" w:sz="4" w:space="0" w:color="auto"/>
              <w:bottom w:val="nil"/>
              <w:right w:val="nil"/>
            </w:tcBorders>
            <w:shd w:val="clear" w:color="auto" w:fill="auto"/>
            <w:noWrap/>
            <w:vAlign w:val="bottom"/>
            <w:hideMark/>
          </w:tcPr>
          <w:p w14:paraId="0D7A70EE" w14:textId="77777777" w:rsidR="00BE6815" w:rsidRPr="00FF3165" w:rsidRDefault="00BE6815" w:rsidP="00BE6815">
            <w:pPr>
              <w:spacing w:after="0" w:line="240" w:lineRule="auto"/>
              <w:ind w:left="318" w:hanging="142"/>
              <w:rPr>
                <w:rFonts w:ascii="Arial" w:eastAsia="Times New Roman" w:hAnsi="Arial" w:cs="Arial"/>
                <w:color w:val="000000"/>
                <w:sz w:val="20"/>
                <w:szCs w:val="20"/>
                <w:lang w:eastAsia="en-GB"/>
              </w:rPr>
            </w:pPr>
            <w:r w:rsidRPr="00FF3165">
              <w:rPr>
                <w:rFonts w:ascii="Arial" w:eastAsia="Times New Roman" w:hAnsi="Arial" w:cs="Arial"/>
                <w:color w:val="000000"/>
                <w:sz w:val="20"/>
                <w:szCs w:val="20"/>
                <w:lang w:eastAsia="en-GB"/>
              </w:rPr>
              <w:t>Dizziness</w:t>
            </w:r>
          </w:p>
        </w:tc>
        <w:tc>
          <w:tcPr>
            <w:tcW w:w="1020" w:type="dxa"/>
            <w:tcBorders>
              <w:top w:val="nil"/>
              <w:left w:val="nil"/>
              <w:bottom w:val="nil"/>
              <w:right w:val="nil"/>
            </w:tcBorders>
            <w:shd w:val="clear" w:color="auto" w:fill="auto"/>
            <w:noWrap/>
            <w:vAlign w:val="bottom"/>
            <w:hideMark/>
          </w:tcPr>
          <w:p w14:paraId="2D4B0F96" w14:textId="77777777" w:rsidR="00BE6815" w:rsidRPr="00FF3165" w:rsidRDefault="00BE6815" w:rsidP="00BE6815">
            <w:pPr>
              <w:spacing w:after="0" w:line="240" w:lineRule="auto"/>
              <w:rPr>
                <w:rFonts w:ascii="Arial" w:eastAsia="Times New Roman" w:hAnsi="Arial" w:cs="Arial"/>
                <w:color w:val="000000"/>
                <w:sz w:val="20"/>
                <w:szCs w:val="20"/>
                <w:lang w:eastAsia="en-GB"/>
              </w:rPr>
            </w:pPr>
            <w:r>
              <w:rPr>
                <w:rFonts w:ascii="Calibri" w:hAnsi="Calibri" w:cs="Calibri"/>
                <w:color w:val="000000"/>
              </w:rPr>
              <w:t>1 (2.5)</w:t>
            </w:r>
          </w:p>
        </w:tc>
        <w:tc>
          <w:tcPr>
            <w:tcW w:w="1020" w:type="dxa"/>
            <w:tcBorders>
              <w:top w:val="nil"/>
              <w:left w:val="nil"/>
              <w:bottom w:val="nil"/>
              <w:right w:val="nil"/>
            </w:tcBorders>
            <w:vAlign w:val="bottom"/>
          </w:tcPr>
          <w:p w14:paraId="33A1BF04" w14:textId="77777777" w:rsidR="00BE6815" w:rsidRPr="00A54C73" w:rsidRDefault="00BE6815" w:rsidP="00BE6815">
            <w:pPr>
              <w:spacing w:after="0" w:line="240" w:lineRule="auto"/>
              <w:rPr>
                <w:rFonts w:ascii="Arial" w:eastAsia="Times New Roman" w:hAnsi="Arial" w:cs="Arial"/>
                <w:color w:val="000000"/>
                <w:sz w:val="20"/>
                <w:szCs w:val="20"/>
                <w:lang w:eastAsia="en-GB"/>
              </w:rPr>
            </w:pPr>
            <w:r>
              <w:rPr>
                <w:rFonts w:ascii="Calibri" w:hAnsi="Calibri" w:cs="Calibri"/>
                <w:color w:val="000000"/>
              </w:rPr>
              <w:t>0 (0)</w:t>
            </w:r>
          </w:p>
        </w:tc>
        <w:tc>
          <w:tcPr>
            <w:tcW w:w="1020" w:type="dxa"/>
            <w:tcBorders>
              <w:top w:val="nil"/>
              <w:left w:val="nil"/>
              <w:bottom w:val="nil"/>
              <w:right w:val="nil"/>
            </w:tcBorders>
            <w:vAlign w:val="bottom"/>
          </w:tcPr>
          <w:p w14:paraId="5F29C7E8" w14:textId="77777777" w:rsidR="00BE6815" w:rsidRPr="00A54C73" w:rsidRDefault="00BE6815" w:rsidP="00BE6815">
            <w:pPr>
              <w:spacing w:after="0" w:line="240" w:lineRule="auto"/>
              <w:rPr>
                <w:rFonts w:ascii="Arial" w:eastAsia="Times New Roman" w:hAnsi="Arial" w:cs="Arial"/>
                <w:color w:val="000000"/>
                <w:sz w:val="20"/>
                <w:szCs w:val="20"/>
                <w:lang w:eastAsia="en-GB"/>
              </w:rPr>
            </w:pPr>
            <w:r>
              <w:rPr>
                <w:rFonts w:ascii="Calibri" w:hAnsi="Calibri" w:cs="Calibri"/>
                <w:color w:val="000000"/>
              </w:rPr>
              <w:t>0 (0)</w:t>
            </w:r>
          </w:p>
        </w:tc>
        <w:tc>
          <w:tcPr>
            <w:tcW w:w="1020" w:type="dxa"/>
            <w:tcBorders>
              <w:top w:val="nil"/>
              <w:left w:val="nil"/>
              <w:bottom w:val="nil"/>
              <w:right w:val="nil"/>
            </w:tcBorders>
            <w:vAlign w:val="bottom"/>
          </w:tcPr>
          <w:p w14:paraId="60E6E5BF" w14:textId="77777777" w:rsidR="00BE6815" w:rsidRPr="00A54C73" w:rsidRDefault="00BE6815" w:rsidP="00BE6815">
            <w:pPr>
              <w:spacing w:after="0" w:line="240" w:lineRule="auto"/>
              <w:rPr>
                <w:rFonts w:ascii="Arial" w:eastAsia="Times New Roman" w:hAnsi="Arial" w:cs="Arial"/>
                <w:color w:val="000000"/>
                <w:sz w:val="20"/>
                <w:szCs w:val="20"/>
                <w:lang w:eastAsia="en-GB"/>
              </w:rPr>
            </w:pPr>
            <w:r>
              <w:rPr>
                <w:rFonts w:ascii="Calibri" w:hAnsi="Calibri" w:cs="Calibri"/>
                <w:color w:val="000000"/>
              </w:rPr>
              <w:t>0 (0)</w:t>
            </w:r>
          </w:p>
        </w:tc>
        <w:tc>
          <w:tcPr>
            <w:tcW w:w="1020" w:type="dxa"/>
            <w:tcBorders>
              <w:top w:val="nil"/>
              <w:left w:val="nil"/>
              <w:bottom w:val="nil"/>
              <w:right w:val="nil"/>
            </w:tcBorders>
            <w:vAlign w:val="bottom"/>
          </w:tcPr>
          <w:p w14:paraId="1508C1C2" w14:textId="77777777" w:rsidR="00BE6815" w:rsidRPr="00A54C73" w:rsidRDefault="00BE6815" w:rsidP="00BE6815">
            <w:pPr>
              <w:spacing w:after="0" w:line="240" w:lineRule="auto"/>
              <w:rPr>
                <w:rFonts w:ascii="Arial" w:eastAsia="Times New Roman" w:hAnsi="Arial" w:cs="Arial"/>
                <w:color w:val="000000"/>
                <w:sz w:val="20"/>
                <w:szCs w:val="20"/>
                <w:lang w:eastAsia="en-GB"/>
              </w:rPr>
            </w:pPr>
            <w:r>
              <w:rPr>
                <w:rFonts w:ascii="Calibri" w:hAnsi="Calibri" w:cs="Calibri"/>
                <w:color w:val="000000"/>
              </w:rPr>
              <w:t>0 (0)</w:t>
            </w:r>
          </w:p>
        </w:tc>
        <w:tc>
          <w:tcPr>
            <w:tcW w:w="1020" w:type="dxa"/>
            <w:tcBorders>
              <w:top w:val="nil"/>
              <w:left w:val="nil"/>
              <w:bottom w:val="nil"/>
              <w:right w:val="nil"/>
            </w:tcBorders>
            <w:vAlign w:val="bottom"/>
          </w:tcPr>
          <w:p w14:paraId="0BFDDC23" w14:textId="77777777" w:rsidR="00BE6815" w:rsidRPr="00A54C73" w:rsidRDefault="00BE6815" w:rsidP="00BE6815">
            <w:pPr>
              <w:spacing w:after="0" w:line="240" w:lineRule="auto"/>
              <w:rPr>
                <w:rFonts w:ascii="Arial" w:eastAsia="Times New Roman" w:hAnsi="Arial" w:cs="Arial"/>
                <w:color w:val="000000"/>
                <w:sz w:val="20"/>
                <w:szCs w:val="20"/>
                <w:lang w:eastAsia="en-GB"/>
              </w:rPr>
            </w:pPr>
            <w:r>
              <w:rPr>
                <w:rFonts w:ascii="Calibri" w:hAnsi="Calibri" w:cs="Calibri"/>
                <w:color w:val="000000"/>
              </w:rPr>
              <w:t>0 (0)</w:t>
            </w:r>
          </w:p>
        </w:tc>
        <w:tc>
          <w:tcPr>
            <w:tcW w:w="1020" w:type="dxa"/>
            <w:tcBorders>
              <w:top w:val="nil"/>
              <w:left w:val="nil"/>
              <w:bottom w:val="nil"/>
              <w:right w:val="nil"/>
            </w:tcBorders>
            <w:vAlign w:val="bottom"/>
          </w:tcPr>
          <w:p w14:paraId="24F2E815" w14:textId="77777777" w:rsidR="00BE6815" w:rsidRPr="00A54C73" w:rsidRDefault="00BE6815" w:rsidP="00BE6815">
            <w:pPr>
              <w:spacing w:after="0" w:line="240" w:lineRule="auto"/>
              <w:rPr>
                <w:rFonts w:ascii="Arial" w:eastAsia="Times New Roman" w:hAnsi="Arial" w:cs="Arial"/>
                <w:color w:val="000000"/>
                <w:sz w:val="20"/>
                <w:szCs w:val="20"/>
                <w:lang w:eastAsia="en-GB"/>
              </w:rPr>
            </w:pPr>
            <w:r>
              <w:rPr>
                <w:rFonts w:ascii="Calibri" w:hAnsi="Calibri" w:cs="Calibri"/>
                <w:color w:val="000000"/>
              </w:rPr>
              <w:t>0 (0)</w:t>
            </w:r>
          </w:p>
        </w:tc>
        <w:tc>
          <w:tcPr>
            <w:tcW w:w="1020" w:type="dxa"/>
            <w:tcBorders>
              <w:top w:val="nil"/>
              <w:left w:val="nil"/>
              <w:bottom w:val="nil"/>
              <w:right w:val="nil"/>
            </w:tcBorders>
            <w:vAlign w:val="bottom"/>
          </w:tcPr>
          <w:p w14:paraId="15BE3E68" w14:textId="77777777" w:rsidR="00BE6815" w:rsidRPr="00A54C73" w:rsidRDefault="00BE6815" w:rsidP="00BE6815">
            <w:pPr>
              <w:spacing w:after="0" w:line="240" w:lineRule="auto"/>
              <w:rPr>
                <w:rFonts w:ascii="Arial" w:eastAsia="Times New Roman" w:hAnsi="Arial" w:cs="Arial"/>
                <w:color w:val="000000"/>
                <w:sz w:val="20"/>
                <w:szCs w:val="20"/>
                <w:lang w:eastAsia="en-GB"/>
              </w:rPr>
            </w:pPr>
            <w:r>
              <w:rPr>
                <w:rFonts w:ascii="Calibri" w:hAnsi="Calibri" w:cs="Calibri"/>
                <w:color w:val="000000"/>
              </w:rPr>
              <w:t>0 (0)</w:t>
            </w:r>
          </w:p>
        </w:tc>
        <w:tc>
          <w:tcPr>
            <w:tcW w:w="1020" w:type="dxa"/>
            <w:tcBorders>
              <w:top w:val="nil"/>
              <w:left w:val="nil"/>
              <w:bottom w:val="nil"/>
              <w:right w:val="nil"/>
            </w:tcBorders>
            <w:vAlign w:val="bottom"/>
          </w:tcPr>
          <w:p w14:paraId="3E6CC7EA" w14:textId="77777777" w:rsidR="00BE6815" w:rsidRPr="00A54C73" w:rsidRDefault="00BE6815" w:rsidP="00BE6815">
            <w:pPr>
              <w:spacing w:after="0" w:line="240" w:lineRule="auto"/>
              <w:rPr>
                <w:rFonts w:ascii="Arial" w:eastAsia="Times New Roman" w:hAnsi="Arial" w:cs="Arial"/>
                <w:color w:val="000000"/>
                <w:sz w:val="20"/>
                <w:szCs w:val="20"/>
                <w:lang w:eastAsia="en-GB"/>
              </w:rPr>
            </w:pPr>
            <w:r>
              <w:rPr>
                <w:rFonts w:ascii="Calibri" w:hAnsi="Calibri" w:cs="Calibri"/>
                <w:color w:val="000000"/>
              </w:rPr>
              <w:t>0 (0)</w:t>
            </w:r>
          </w:p>
        </w:tc>
        <w:tc>
          <w:tcPr>
            <w:tcW w:w="1020" w:type="dxa"/>
            <w:tcBorders>
              <w:top w:val="nil"/>
              <w:left w:val="nil"/>
              <w:bottom w:val="nil"/>
              <w:right w:val="nil"/>
            </w:tcBorders>
            <w:vAlign w:val="bottom"/>
          </w:tcPr>
          <w:p w14:paraId="6E3E3552" w14:textId="77777777" w:rsidR="00BE6815" w:rsidRPr="00A54C73" w:rsidRDefault="00BE6815" w:rsidP="00BE6815">
            <w:pPr>
              <w:spacing w:after="0" w:line="240" w:lineRule="auto"/>
              <w:rPr>
                <w:rFonts w:ascii="Arial" w:eastAsia="Times New Roman" w:hAnsi="Arial" w:cs="Arial"/>
                <w:color w:val="000000"/>
                <w:sz w:val="20"/>
                <w:szCs w:val="20"/>
                <w:lang w:eastAsia="en-GB"/>
              </w:rPr>
            </w:pPr>
            <w:r>
              <w:rPr>
                <w:rFonts w:ascii="Calibri" w:hAnsi="Calibri" w:cs="Calibri"/>
                <w:color w:val="000000"/>
              </w:rPr>
              <w:t>0 (0)</w:t>
            </w:r>
          </w:p>
        </w:tc>
        <w:tc>
          <w:tcPr>
            <w:tcW w:w="1020" w:type="dxa"/>
            <w:tcBorders>
              <w:top w:val="nil"/>
              <w:left w:val="nil"/>
              <w:bottom w:val="nil"/>
              <w:right w:val="single" w:sz="4" w:space="0" w:color="auto"/>
            </w:tcBorders>
            <w:vAlign w:val="bottom"/>
          </w:tcPr>
          <w:p w14:paraId="6E3F6CAA" w14:textId="4B503312" w:rsidR="00BE6815" w:rsidRDefault="00BE6815" w:rsidP="00BE6815">
            <w:pPr>
              <w:spacing w:after="0" w:line="240" w:lineRule="auto"/>
              <w:rPr>
                <w:rFonts w:ascii="Calibri" w:hAnsi="Calibri" w:cs="Calibri"/>
                <w:color w:val="000000"/>
              </w:rPr>
            </w:pPr>
            <w:r>
              <w:rPr>
                <w:rFonts w:ascii="Calibri" w:hAnsi="Calibri" w:cs="Calibri"/>
                <w:color w:val="000000"/>
              </w:rPr>
              <w:t>0 (0)</w:t>
            </w:r>
          </w:p>
        </w:tc>
      </w:tr>
      <w:tr w:rsidR="00BE6815" w:rsidRPr="00A54C73" w14:paraId="52072C3F" w14:textId="6FAF7F6F" w:rsidTr="005303AE">
        <w:trPr>
          <w:trHeight w:val="312"/>
        </w:trPr>
        <w:tc>
          <w:tcPr>
            <w:tcW w:w="2549" w:type="dxa"/>
            <w:tcBorders>
              <w:top w:val="nil"/>
              <w:left w:val="single" w:sz="4" w:space="0" w:color="auto"/>
              <w:bottom w:val="nil"/>
              <w:right w:val="nil"/>
            </w:tcBorders>
            <w:shd w:val="clear" w:color="auto" w:fill="auto"/>
            <w:noWrap/>
            <w:vAlign w:val="bottom"/>
            <w:hideMark/>
          </w:tcPr>
          <w:p w14:paraId="38682418" w14:textId="77777777" w:rsidR="00BE6815" w:rsidRPr="00FF3165" w:rsidRDefault="00BE6815" w:rsidP="00BE6815">
            <w:pPr>
              <w:spacing w:after="0" w:line="240" w:lineRule="auto"/>
              <w:ind w:left="318" w:hanging="142"/>
              <w:rPr>
                <w:rFonts w:ascii="Arial" w:eastAsia="Times New Roman" w:hAnsi="Arial" w:cs="Arial"/>
                <w:color w:val="000000"/>
                <w:sz w:val="20"/>
                <w:szCs w:val="20"/>
                <w:lang w:eastAsia="en-GB"/>
              </w:rPr>
            </w:pPr>
            <w:r w:rsidRPr="00FF3165">
              <w:rPr>
                <w:rFonts w:ascii="Arial" w:eastAsia="Times New Roman" w:hAnsi="Arial" w:cs="Arial"/>
                <w:color w:val="000000"/>
                <w:sz w:val="20"/>
                <w:szCs w:val="20"/>
                <w:lang w:eastAsia="en-GB"/>
              </w:rPr>
              <w:t>Bruise</w:t>
            </w:r>
          </w:p>
        </w:tc>
        <w:tc>
          <w:tcPr>
            <w:tcW w:w="1020" w:type="dxa"/>
            <w:tcBorders>
              <w:top w:val="nil"/>
              <w:left w:val="nil"/>
              <w:bottom w:val="nil"/>
              <w:right w:val="nil"/>
            </w:tcBorders>
            <w:shd w:val="clear" w:color="auto" w:fill="auto"/>
            <w:noWrap/>
            <w:vAlign w:val="bottom"/>
            <w:hideMark/>
          </w:tcPr>
          <w:p w14:paraId="0E3D7F4B" w14:textId="77777777" w:rsidR="00BE6815" w:rsidRPr="00FF3165" w:rsidRDefault="00BE6815" w:rsidP="00BE6815">
            <w:pPr>
              <w:spacing w:after="0" w:line="240" w:lineRule="auto"/>
              <w:rPr>
                <w:rFonts w:ascii="Arial" w:eastAsia="Times New Roman" w:hAnsi="Arial" w:cs="Arial"/>
                <w:color w:val="000000"/>
                <w:sz w:val="20"/>
                <w:szCs w:val="20"/>
                <w:lang w:eastAsia="en-GB"/>
              </w:rPr>
            </w:pPr>
            <w:r>
              <w:rPr>
                <w:rFonts w:ascii="Calibri" w:hAnsi="Calibri" w:cs="Calibri"/>
                <w:color w:val="000000"/>
              </w:rPr>
              <w:t>0 (0)</w:t>
            </w:r>
          </w:p>
        </w:tc>
        <w:tc>
          <w:tcPr>
            <w:tcW w:w="1020" w:type="dxa"/>
            <w:tcBorders>
              <w:top w:val="nil"/>
              <w:left w:val="nil"/>
              <w:bottom w:val="nil"/>
              <w:right w:val="nil"/>
            </w:tcBorders>
            <w:vAlign w:val="bottom"/>
          </w:tcPr>
          <w:p w14:paraId="68491A2A" w14:textId="77777777" w:rsidR="00BE6815" w:rsidRPr="00A54C73" w:rsidRDefault="00BE6815" w:rsidP="00BE6815">
            <w:pPr>
              <w:spacing w:after="0" w:line="240" w:lineRule="auto"/>
              <w:rPr>
                <w:rFonts w:ascii="Arial" w:eastAsia="Times New Roman" w:hAnsi="Arial" w:cs="Arial"/>
                <w:color w:val="000000"/>
                <w:sz w:val="20"/>
                <w:szCs w:val="20"/>
                <w:lang w:eastAsia="en-GB"/>
              </w:rPr>
            </w:pPr>
            <w:r>
              <w:rPr>
                <w:rFonts w:ascii="Calibri" w:hAnsi="Calibri" w:cs="Calibri"/>
                <w:color w:val="000000"/>
              </w:rPr>
              <w:t>0 (0)</w:t>
            </w:r>
          </w:p>
        </w:tc>
        <w:tc>
          <w:tcPr>
            <w:tcW w:w="1020" w:type="dxa"/>
            <w:tcBorders>
              <w:top w:val="nil"/>
              <w:left w:val="nil"/>
              <w:bottom w:val="nil"/>
              <w:right w:val="nil"/>
            </w:tcBorders>
            <w:vAlign w:val="bottom"/>
          </w:tcPr>
          <w:p w14:paraId="577DA6C1" w14:textId="77777777" w:rsidR="00BE6815" w:rsidRPr="00A54C73" w:rsidRDefault="00BE6815" w:rsidP="00BE6815">
            <w:pPr>
              <w:spacing w:after="0" w:line="240" w:lineRule="auto"/>
              <w:rPr>
                <w:rFonts w:ascii="Arial" w:eastAsia="Times New Roman" w:hAnsi="Arial" w:cs="Arial"/>
                <w:color w:val="000000"/>
                <w:sz w:val="20"/>
                <w:szCs w:val="20"/>
                <w:lang w:eastAsia="en-GB"/>
              </w:rPr>
            </w:pPr>
            <w:r>
              <w:rPr>
                <w:rFonts w:ascii="Calibri" w:hAnsi="Calibri" w:cs="Calibri"/>
                <w:color w:val="000000"/>
              </w:rPr>
              <w:t>0 (0)</w:t>
            </w:r>
          </w:p>
        </w:tc>
        <w:tc>
          <w:tcPr>
            <w:tcW w:w="1020" w:type="dxa"/>
            <w:tcBorders>
              <w:top w:val="nil"/>
              <w:left w:val="nil"/>
              <w:bottom w:val="nil"/>
              <w:right w:val="nil"/>
            </w:tcBorders>
            <w:vAlign w:val="bottom"/>
          </w:tcPr>
          <w:p w14:paraId="0A7330BA" w14:textId="77777777" w:rsidR="00BE6815" w:rsidRPr="00A54C73" w:rsidRDefault="00BE6815" w:rsidP="00BE6815">
            <w:pPr>
              <w:spacing w:after="0" w:line="240" w:lineRule="auto"/>
              <w:rPr>
                <w:rFonts w:ascii="Arial" w:eastAsia="Times New Roman" w:hAnsi="Arial" w:cs="Arial"/>
                <w:color w:val="000000"/>
                <w:sz w:val="20"/>
                <w:szCs w:val="20"/>
                <w:lang w:eastAsia="en-GB"/>
              </w:rPr>
            </w:pPr>
            <w:r>
              <w:rPr>
                <w:rFonts w:ascii="Calibri" w:hAnsi="Calibri" w:cs="Calibri"/>
                <w:color w:val="000000"/>
              </w:rPr>
              <w:t>1 (2.7)</w:t>
            </w:r>
          </w:p>
        </w:tc>
        <w:tc>
          <w:tcPr>
            <w:tcW w:w="1020" w:type="dxa"/>
            <w:tcBorders>
              <w:top w:val="nil"/>
              <w:left w:val="nil"/>
              <w:bottom w:val="nil"/>
              <w:right w:val="nil"/>
            </w:tcBorders>
            <w:vAlign w:val="bottom"/>
          </w:tcPr>
          <w:p w14:paraId="002117A8" w14:textId="77777777" w:rsidR="00BE6815" w:rsidRPr="00A54C73" w:rsidRDefault="00BE6815" w:rsidP="00BE6815">
            <w:pPr>
              <w:spacing w:after="0" w:line="240" w:lineRule="auto"/>
              <w:rPr>
                <w:rFonts w:ascii="Arial" w:eastAsia="Times New Roman" w:hAnsi="Arial" w:cs="Arial"/>
                <w:color w:val="000000"/>
                <w:sz w:val="20"/>
                <w:szCs w:val="20"/>
                <w:lang w:eastAsia="en-GB"/>
              </w:rPr>
            </w:pPr>
            <w:r>
              <w:rPr>
                <w:rFonts w:ascii="Calibri" w:hAnsi="Calibri" w:cs="Calibri"/>
                <w:color w:val="000000"/>
              </w:rPr>
              <w:t>0 (0)</w:t>
            </w:r>
          </w:p>
        </w:tc>
        <w:tc>
          <w:tcPr>
            <w:tcW w:w="1020" w:type="dxa"/>
            <w:tcBorders>
              <w:top w:val="nil"/>
              <w:left w:val="nil"/>
              <w:bottom w:val="nil"/>
              <w:right w:val="nil"/>
            </w:tcBorders>
            <w:vAlign w:val="bottom"/>
          </w:tcPr>
          <w:p w14:paraId="10953178" w14:textId="77777777" w:rsidR="00BE6815" w:rsidRPr="00A54C73" w:rsidRDefault="00BE6815" w:rsidP="00BE6815">
            <w:pPr>
              <w:spacing w:after="0" w:line="240" w:lineRule="auto"/>
              <w:rPr>
                <w:rFonts w:ascii="Arial" w:eastAsia="Times New Roman" w:hAnsi="Arial" w:cs="Arial"/>
                <w:color w:val="000000"/>
                <w:sz w:val="20"/>
                <w:szCs w:val="20"/>
                <w:lang w:eastAsia="en-GB"/>
              </w:rPr>
            </w:pPr>
            <w:r>
              <w:rPr>
                <w:rFonts w:ascii="Calibri" w:hAnsi="Calibri" w:cs="Calibri"/>
                <w:color w:val="000000"/>
              </w:rPr>
              <w:t>0 (0)</w:t>
            </w:r>
          </w:p>
        </w:tc>
        <w:tc>
          <w:tcPr>
            <w:tcW w:w="1020" w:type="dxa"/>
            <w:tcBorders>
              <w:top w:val="nil"/>
              <w:left w:val="nil"/>
              <w:bottom w:val="nil"/>
              <w:right w:val="nil"/>
            </w:tcBorders>
            <w:vAlign w:val="bottom"/>
          </w:tcPr>
          <w:p w14:paraId="46978D3B" w14:textId="77777777" w:rsidR="00BE6815" w:rsidRPr="00A54C73" w:rsidRDefault="00BE6815" w:rsidP="00BE6815">
            <w:pPr>
              <w:spacing w:after="0" w:line="240" w:lineRule="auto"/>
              <w:rPr>
                <w:rFonts w:ascii="Arial" w:eastAsia="Times New Roman" w:hAnsi="Arial" w:cs="Arial"/>
                <w:color w:val="000000"/>
                <w:sz w:val="20"/>
                <w:szCs w:val="20"/>
                <w:lang w:eastAsia="en-GB"/>
              </w:rPr>
            </w:pPr>
            <w:r>
              <w:rPr>
                <w:rFonts w:ascii="Calibri" w:hAnsi="Calibri" w:cs="Calibri"/>
                <w:color w:val="000000"/>
              </w:rPr>
              <w:t>0 (0)</w:t>
            </w:r>
          </w:p>
        </w:tc>
        <w:tc>
          <w:tcPr>
            <w:tcW w:w="1020" w:type="dxa"/>
            <w:tcBorders>
              <w:top w:val="nil"/>
              <w:left w:val="nil"/>
              <w:bottom w:val="nil"/>
              <w:right w:val="nil"/>
            </w:tcBorders>
            <w:vAlign w:val="bottom"/>
          </w:tcPr>
          <w:p w14:paraId="3F11E0F7" w14:textId="77777777" w:rsidR="00BE6815" w:rsidRPr="00A54C73" w:rsidRDefault="00BE6815" w:rsidP="00BE6815">
            <w:pPr>
              <w:spacing w:after="0" w:line="240" w:lineRule="auto"/>
              <w:rPr>
                <w:rFonts w:ascii="Arial" w:eastAsia="Times New Roman" w:hAnsi="Arial" w:cs="Arial"/>
                <w:color w:val="000000"/>
                <w:sz w:val="20"/>
                <w:szCs w:val="20"/>
                <w:lang w:eastAsia="en-GB"/>
              </w:rPr>
            </w:pPr>
            <w:r>
              <w:rPr>
                <w:rFonts w:ascii="Calibri" w:hAnsi="Calibri" w:cs="Calibri"/>
                <w:color w:val="000000"/>
              </w:rPr>
              <w:t>0 (0)</w:t>
            </w:r>
          </w:p>
        </w:tc>
        <w:tc>
          <w:tcPr>
            <w:tcW w:w="1020" w:type="dxa"/>
            <w:tcBorders>
              <w:top w:val="nil"/>
              <w:left w:val="nil"/>
              <w:bottom w:val="nil"/>
              <w:right w:val="nil"/>
            </w:tcBorders>
            <w:vAlign w:val="bottom"/>
          </w:tcPr>
          <w:p w14:paraId="2BF02931" w14:textId="77777777" w:rsidR="00BE6815" w:rsidRPr="00A54C73" w:rsidRDefault="00BE6815" w:rsidP="00BE6815">
            <w:pPr>
              <w:spacing w:after="0" w:line="240" w:lineRule="auto"/>
              <w:rPr>
                <w:rFonts w:ascii="Arial" w:eastAsia="Times New Roman" w:hAnsi="Arial" w:cs="Arial"/>
                <w:color w:val="000000"/>
                <w:sz w:val="20"/>
                <w:szCs w:val="20"/>
                <w:lang w:eastAsia="en-GB"/>
              </w:rPr>
            </w:pPr>
            <w:r>
              <w:rPr>
                <w:rFonts w:ascii="Calibri" w:hAnsi="Calibri" w:cs="Calibri"/>
                <w:color w:val="000000"/>
              </w:rPr>
              <w:t>0 (0)</w:t>
            </w:r>
          </w:p>
        </w:tc>
        <w:tc>
          <w:tcPr>
            <w:tcW w:w="1020" w:type="dxa"/>
            <w:tcBorders>
              <w:top w:val="nil"/>
              <w:left w:val="nil"/>
              <w:bottom w:val="nil"/>
              <w:right w:val="nil"/>
            </w:tcBorders>
            <w:vAlign w:val="bottom"/>
          </w:tcPr>
          <w:p w14:paraId="3768FEE3" w14:textId="77777777" w:rsidR="00BE6815" w:rsidRPr="00A54C73" w:rsidRDefault="00BE6815" w:rsidP="00BE6815">
            <w:pPr>
              <w:spacing w:after="0" w:line="240" w:lineRule="auto"/>
              <w:rPr>
                <w:rFonts w:ascii="Arial" w:eastAsia="Times New Roman" w:hAnsi="Arial" w:cs="Arial"/>
                <w:color w:val="000000"/>
                <w:sz w:val="20"/>
                <w:szCs w:val="20"/>
                <w:lang w:eastAsia="en-GB"/>
              </w:rPr>
            </w:pPr>
            <w:r>
              <w:rPr>
                <w:rFonts w:ascii="Calibri" w:hAnsi="Calibri" w:cs="Calibri"/>
                <w:color w:val="000000"/>
              </w:rPr>
              <w:t>0 (0)</w:t>
            </w:r>
          </w:p>
        </w:tc>
        <w:tc>
          <w:tcPr>
            <w:tcW w:w="1020" w:type="dxa"/>
            <w:tcBorders>
              <w:top w:val="nil"/>
              <w:left w:val="nil"/>
              <w:bottom w:val="nil"/>
              <w:right w:val="single" w:sz="4" w:space="0" w:color="auto"/>
            </w:tcBorders>
            <w:vAlign w:val="bottom"/>
          </w:tcPr>
          <w:p w14:paraId="3AB8CAC6" w14:textId="5EC4207D" w:rsidR="00BE6815" w:rsidRDefault="00BE6815" w:rsidP="00BE6815">
            <w:pPr>
              <w:spacing w:after="0" w:line="240" w:lineRule="auto"/>
              <w:rPr>
                <w:rFonts w:ascii="Calibri" w:hAnsi="Calibri" w:cs="Calibri"/>
                <w:color w:val="000000"/>
              </w:rPr>
            </w:pPr>
            <w:r>
              <w:rPr>
                <w:rFonts w:ascii="Calibri" w:hAnsi="Calibri" w:cs="Calibri"/>
                <w:color w:val="000000"/>
              </w:rPr>
              <w:t>0 (0)</w:t>
            </w:r>
          </w:p>
        </w:tc>
      </w:tr>
      <w:tr w:rsidR="00BE6815" w:rsidRPr="00A54C73" w14:paraId="47F221B2" w14:textId="4D83E752" w:rsidTr="005303AE">
        <w:trPr>
          <w:trHeight w:val="312"/>
        </w:trPr>
        <w:tc>
          <w:tcPr>
            <w:tcW w:w="2549" w:type="dxa"/>
            <w:tcBorders>
              <w:top w:val="nil"/>
              <w:left w:val="single" w:sz="4" w:space="0" w:color="auto"/>
              <w:bottom w:val="nil"/>
              <w:right w:val="nil"/>
            </w:tcBorders>
            <w:shd w:val="clear" w:color="auto" w:fill="auto"/>
            <w:noWrap/>
            <w:vAlign w:val="bottom"/>
            <w:hideMark/>
          </w:tcPr>
          <w:p w14:paraId="7839484C" w14:textId="77777777" w:rsidR="00BE6815" w:rsidRPr="00FF3165" w:rsidRDefault="00BE6815" w:rsidP="00BE6815">
            <w:pPr>
              <w:spacing w:after="0" w:line="240" w:lineRule="auto"/>
              <w:ind w:left="318" w:hanging="142"/>
              <w:rPr>
                <w:rFonts w:ascii="Arial" w:eastAsia="Times New Roman" w:hAnsi="Arial" w:cs="Arial"/>
                <w:color w:val="000000"/>
                <w:sz w:val="20"/>
                <w:szCs w:val="20"/>
                <w:lang w:eastAsia="en-GB"/>
              </w:rPr>
            </w:pPr>
            <w:r w:rsidRPr="00A54C73">
              <w:rPr>
                <w:rFonts w:ascii="Arial" w:eastAsia="Times New Roman" w:hAnsi="Arial" w:cs="Arial"/>
                <w:color w:val="000000"/>
                <w:sz w:val="20"/>
                <w:szCs w:val="20"/>
                <w:lang w:eastAsia="en-GB"/>
              </w:rPr>
              <w:t>D</w:t>
            </w:r>
            <w:r w:rsidRPr="00FF3165">
              <w:rPr>
                <w:rFonts w:ascii="Arial" w:eastAsia="Times New Roman" w:hAnsi="Arial" w:cs="Arial"/>
                <w:color w:val="000000"/>
                <w:sz w:val="20"/>
                <w:szCs w:val="20"/>
                <w:lang w:eastAsia="en-GB"/>
              </w:rPr>
              <w:t>ry skin</w:t>
            </w:r>
          </w:p>
        </w:tc>
        <w:tc>
          <w:tcPr>
            <w:tcW w:w="1020" w:type="dxa"/>
            <w:tcBorders>
              <w:top w:val="nil"/>
              <w:left w:val="nil"/>
              <w:bottom w:val="nil"/>
              <w:right w:val="nil"/>
            </w:tcBorders>
            <w:shd w:val="clear" w:color="auto" w:fill="auto"/>
            <w:noWrap/>
            <w:vAlign w:val="bottom"/>
            <w:hideMark/>
          </w:tcPr>
          <w:p w14:paraId="48977C87" w14:textId="77777777" w:rsidR="00BE6815" w:rsidRPr="00FF3165" w:rsidRDefault="00BE6815" w:rsidP="00BE6815">
            <w:pPr>
              <w:spacing w:after="0" w:line="240" w:lineRule="auto"/>
              <w:rPr>
                <w:rFonts w:ascii="Arial" w:eastAsia="Times New Roman" w:hAnsi="Arial" w:cs="Arial"/>
                <w:color w:val="000000"/>
                <w:sz w:val="20"/>
                <w:szCs w:val="20"/>
                <w:lang w:eastAsia="en-GB"/>
              </w:rPr>
            </w:pPr>
            <w:r>
              <w:rPr>
                <w:rFonts w:ascii="Calibri" w:hAnsi="Calibri" w:cs="Calibri"/>
                <w:color w:val="000000"/>
              </w:rPr>
              <w:t>0 (0)</w:t>
            </w:r>
          </w:p>
        </w:tc>
        <w:tc>
          <w:tcPr>
            <w:tcW w:w="1020" w:type="dxa"/>
            <w:tcBorders>
              <w:top w:val="nil"/>
              <w:left w:val="nil"/>
              <w:bottom w:val="nil"/>
              <w:right w:val="nil"/>
            </w:tcBorders>
            <w:vAlign w:val="bottom"/>
          </w:tcPr>
          <w:p w14:paraId="769116B0" w14:textId="77777777" w:rsidR="00BE6815" w:rsidRPr="00A54C73" w:rsidRDefault="00BE6815" w:rsidP="00BE6815">
            <w:pPr>
              <w:spacing w:after="0" w:line="240" w:lineRule="auto"/>
              <w:rPr>
                <w:rFonts w:ascii="Arial" w:eastAsia="Times New Roman" w:hAnsi="Arial" w:cs="Arial"/>
                <w:color w:val="000000"/>
                <w:sz w:val="20"/>
                <w:szCs w:val="20"/>
                <w:lang w:eastAsia="en-GB"/>
              </w:rPr>
            </w:pPr>
            <w:r>
              <w:rPr>
                <w:rFonts w:ascii="Calibri" w:hAnsi="Calibri" w:cs="Calibri"/>
                <w:color w:val="000000"/>
              </w:rPr>
              <w:t>0 (0)</w:t>
            </w:r>
          </w:p>
        </w:tc>
        <w:tc>
          <w:tcPr>
            <w:tcW w:w="1020" w:type="dxa"/>
            <w:tcBorders>
              <w:top w:val="nil"/>
              <w:left w:val="nil"/>
              <w:bottom w:val="nil"/>
              <w:right w:val="nil"/>
            </w:tcBorders>
            <w:vAlign w:val="bottom"/>
          </w:tcPr>
          <w:p w14:paraId="3720615D" w14:textId="77777777" w:rsidR="00BE6815" w:rsidRPr="00A54C73" w:rsidRDefault="00BE6815" w:rsidP="00BE6815">
            <w:pPr>
              <w:spacing w:after="0" w:line="240" w:lineRule="auto"/>
              <w:rPr>
                <w:rFonts w:ascii="Arial" w:eastAsia="Times New Roman" w:hAnsi="Arial" w:cs="Arial"/>
                <w:color w:val="000000"/>
                <w:sz w:val="20"/>
                <w:szCs w:val="20"/>
                <w:lang w:eastAsia="en-GB"/>
              </w:rPr>
            </w:pPr>
            <w:r>
              <w:rPr>
                <w:rFonts w:ascii="Calibri" w:hAnsi="Calibri" w:cs="Calibri"/>
                <w:color w:val="000000"/>
              </w:rPr>
              <w:t>1 (2.5)</w:t>
            </w:r>
          </w:p>
        </w:tc>
        <w:tc>
          <w:tcPr>
            <w:tcW w:w="1020" w:type="dxa"/>
            <w:tcBorders>
              <w:top w:val="nil"/>
              <w:left w:val="nil"/>
              <w:bottom w:val="nil"/>
              <w:right w:val="nil"/>
            </w:tcBorders>
            <w:vAlign w:val="bottom"/>
          </w:tcPr>
          <w:p w14:paraId="7043F756" w14:textId="77777777" w:rsidR="00BE6815" w:rsidRPr="00A54C73" w:rsidRDefault="00BE6815" w:rsidP="00BE6815">
            <w:pPr>
              <w:spacing w:after="0" w:line="240" w:lineRule="auto"/>
              <w:rPr>
                <w:rFonts w:ascii="Arial" w:eastAsia="Times New Roman" w:hAnsi="Arial" w:cs="Arial"/>
                <w:color w:val="000000"/>
                <w:sz w:val="20"/>
                <w:szCs w:val="20"/>
                <w:lang w:eastAsia="en-GB"/>
              </w:rPr>
            </w:pPr>
            <w:r>
              <w:rPr>
                <w:rFonts w:ascii="Calibri" w:hAnsi="Calibri" w:cs="Calibri"/>
                <w:color w:val="000000"/>
              </w:rPr>
              <w:t>1 (2.7)</w:t>
            </w:r>
          </w:p>
        </w:tc>
        <w:tc>
          <w:tcPr>
            <w:tcW w:w="1020" w:type="dxa"/>
            <w:tcBorders>
              <w:top w:val="nil"/>
              <w:left w:val="nil"/>
              <w:bottom w:val="nil"/>
              <w:right w:val="nil"/>
            </w:tcBorders>
            <w:vAlign w:val="bottom"/>
          </w:tcPr>
          <w:p w14:paraId="7A74942D" w14:textId="77777777" w:rsidR="00BE6815" w:rsidRPr="00A54C73" w:rsidRDefault="00BE6815" w:rsidP="00BE6815">
            <w:pPr>
              <w:spacing w:after="0" w:line="240" w:lineRule="auto"/>
              <w:rPr>
                <w:rFonts w:ascii="Arial" w:eastAsia="Times New Roman" w:hAnsi="Arial" w:cs="Arial"/>
                <w:color w:val="000000"/>
                <w:sz w:val="20"/>
                <w:szCs w:val="20"/>
                <w:lang w:eastAsia="en-GB"/>
              </w:rPr>
            </w:pPr>
            <w:r>
              <w:rPr>
                <w:rFonts w:ascii="Calibri" w:hAnsi="Calibri" w:cs="Calibri"/>
                <w:color w:val="000000"/>
              </w:rPr>
              <w:t>0 (0)</w:t>
            </w:r>
          </w:p>
        </w:tc>
        <w:tc>
          <w:tcPr>
            <w:tcW w:w="1020" w:type="dxa"/>
            <w:tcBorders>
              <w:top w:val="nil"/>
              <w:left w:val="nil"/>
              <w:bottom w:val="nil"/>
              <w:right w:val="nil"/>
            </w:tcBorders>
            <w:vAlign w:val="bottom"/>
          </w:tcPr>
          <w:p w14:paraId="65657EF4" w14:textId="77777777" w:rsidR="00BE6815" w:rsidRPr="00A54C73" w:rsidRDefault="00BE6815" w:rsidP="00BE6815">
            <w:pPr>
              <w:spacing w:after="0" w:line="240" w:lineRule="auto"/>
              <w:rPr>
                <w:rFonts w:ascii="Arial" w:eastAsia="Times New Roman" w:hAnsi="Arial" w:cs="Arial"/>
                <w:color w:val="000000"/>
                <w:sz w:val="20"/>
                <w:szCs w:val="20"/>
                <w:lang w:eastAsia="en-GB"/>
              </w:rPr>
            </w:pPr>
            <w:r>
              <w:rPr>
                <w:rFonts w:ascii="Calibri" w:hAnsi="Calibri" w:cs="Calibri"/>
                <w:color w:val="000000"/>
              </w:rPr>
              <w:t>1 (2.6)</w:t>
            </w:r>
          </w:p>
        </w:tc>
        <w:tc>
          <w:tcPr>
            <w:tcW w:w="1020" w:type="dxa"/>
            <w:tcBorders>
              <w:top w:val="nil"/>
              <w:left w:val="nil"/>
              <w:bottom w:val="nil"/>
              <w:right w:val="nil"/>
            </w:tcBorders>
            <w:vAlign w:val="bottom"/>
          </w:tcPr>
          <w:p w14:paraId="01C4332E" w14:textId="77777777" w:rsidR="00BE6815" w:rsidRPr="00A54C73" w:rsidRDefault="00BE6815" w:rsidP="00BE6815">
            <w:pPr>
              <w:spacing w:after="0" w:line="240" w:lineRule="auto"/>
              <w:rPr>
                <w:rFonts w:ascii="Arial" w:eastAsia="Times New Roman" w:hAnsi="Arial" w:cs="Arial"/>
                <w:color w:val="000000"/>
                <w:sz w:val="20"/>
                <w:szCs w:val="20"/>
                <w:lang w:eastAsia="en-GB"/>
              </w:rPr>
            </w:pPr>
            <w:r>
              <w:rPr>
                <w:rFonts w:ascii="Calibri" w:hAnsi="Calibri" w:cs="Calibri"/>
                <w:color w:val="000000"/>
              </w:rPr>
              <w:t>0 (0)</w:t>
            </w:r>
          </w:p>
        </w:tc>
        <w:tc>
          <w:tcPr>
            <w:tcW w:w="1020" w:type="dxa"/>
            <w:tcBorders>
              <w:top w:val="nil"/>
              <w:left w:val="nil"/>
              <w:bottom w:val="nil"/>
              <w:right w:val="nil"/>
            </w:tcBorders>
            <w:vAlign w:val="bottom"/>
          </w:tcPr>
          <w:p w14:paraId="5EEC2BB3" w14:textId="77777777" w:rsidR="00BE6815" w:rsidRPr="00A54C73" w:rsidRDefault="00BE6815" w:rsidP="00BE6815">
            <w:pPr>
              <w:spacing w:after="0" w:line="240" w:lineRule="auto"/>
              <w:rPr>
                <w:rFonts w:ascii="Arial" w:eastAsia="Times New Roman" w:hAnsi="Arial" w:cs="Arial"/>
                <w:color w:val="000000"/>
                <w:sz w:val="20"/>
                <w:szCs w:val="20"/>
                <w:lang w:eastAsia="en-GB"/>
              </w:rPr>
            </w:pPr>
            <w:r>
              <w:rPr>
                <w:rFonts w:ascii="Calibri" w:hAnsi="Calibri" w:cs="Calibri"/>
                <w:color w:val="000000"/>
              </w:rPr>
              <w:t>0 (0)</w:t>
            </w:r>
          </w:p>
        </w:tc>
        <w:tc>
          <w:tcPr>
            <w:tcW w:w="1020" w:type="dxa"/>
            <w:tcBorders>
              <w:top w:val="nil"/>
              <w:left w:val="nil"/>
              <w:bottom w:val="nil"/>
              <w:right w:val="nil"/>
            </w:tcBorders>
            <w:vAlign w:val="bottom"/>
          </w:tcPr>
          <w:p w14:paraId="25555084" w14:textId="77777777" w:rsidR="00BE6815" w:rsidRPr="00A54C73" w:rsidRDefault="00BE6815" w:rsidP="00BE6815">
            <w:pPr>
              <w:spacing w:after="0" w:line="240" w:lineRule="auto"/>
              <w:rPr>
                <w:rFonts w:ascii="Arial" w:eastAsia="Times New Roman" w:hAnsi="Arial" w:cs="Arial"/>
                <w:color w:val="000000"/>
                <w:sz w:val="20"/>
                <w:szCs w:val="20"/>
                <w:lang w:eastAsia="en-GB"/>
              </w:rPr>
            </w:pPr>
            <w:r>
              <w:rPr>
                <w:rFonts w:ascii="Calibri" w:hAnsi="Calibri" w:cs="Calibri"/>
                <w:color w:val="000000"/>
              </w:rPr>
              <w:t>0 (0)</w:t>
            </w:r>
          </w:p>
        </w:tc>
        <w:tc>
          <w:tcPr>
            <w:tcW w:w="1020" w:type="dxa"/>
            <w:tcBorders>
              <w:top w:val="nil"/>
              <w:left w:val="nil"/>
              <w:bottom w:val="nil"/>
              <w:right w:val="nil"/>
            </w:tcBorders>
            <w:vAlign w:val="bottom"/>
          </w:tcPr>
          <w:p w14:paraId="54FEA44E" w14:textId="77777777" w:rsidR="00BE6815" w:rsidRPr="00A54C73" w:rsidRDefault="00BE6815" w:rsidP="00BE6815">
            <w:pPr>
              <w:spacing w:after="0" w:line="240" w:lineRule="auto"/>
              <w:rPr>
                <w:rFonts w:ascii="Arial" w:eastAsia="Times New Roman" w:hAnsi="Arial" w:cs="Arial"/>
                <w:color w:val="000000"/>
                <w:sz w:val="20"/>
                <w:szCs w:val="20"/>
                <w:lang w:eastAsia="en-GB"/>
              </w:rPr>
            </w:pPr>
            <w:r>
              <w:rPr>
                <w:rFonts w:ascii="Calibri" w:hAnsi="Calibri" w:cs="Calibri"/>
                <w:color w:val="000000"/>
              </w:rPr>
              <w:t>0 (0)</w:t>
            </w:r>
          </w:p>
        </w:tc>
        <w:tc>
          <w:tcPr>
            <w:tcW w:w="1020" w:type="dxa"/>
            <w:tcBorders>
              <w:top w:val="nil"/>
              <w:left w:val="nil"/>
              <w:bottom w:val="nil"/>
              <w:right w:val="single" w:sz="4" w:space="0" w:color="auto"/>
            </w:tcBorders>
            <w:vAlign w:val="bottom"/>
          </w:tcPr>
          <w:p w14:paraId="584E16F2" w14:textId="7D49CDB8" w:rsidR="00BE6815" w:rsidRDefault="00105CF8" w:rsidP="00BE6815">
            <w:pPr>
              <w:spacing w:after="0" w:line="240" w:lineRule="auto"/>
              <w:rPr>
                <w:rFonts w:ascii="Calibri" w:hAnsi="Calibri" w:cs="Calibri"/>
                <w:color w:val="000000"/>
              </w:rPr>
            </w:pPr>
            <w:r>
              <w:rPr>
                <w:rFonts w:ascii="Calibri" w:hAnsi="Calibri" w:cs="Calibri"/>
                <w:color w:val="000000"/>
              </w:rPr>
              <w:t>2</w:t>
            </w:r>
            <w:r w:rsidR="00BE6815">
              <w:rPr>
                <w:rFonts w:ascii="Calibri" w:hAnsi="Calibri" w:cs="Calibri"/>
                <w:color w:val="000000"/>
              </w:rPr>
              <w:t xml:space="preserve"> (</w:t>
            </w:r>
            <w:r>
              <w:rPr>
                <w:rFonts w:ascii="Calibri" w:hAnsi="Calibri" w:cs="Calibri"/>
                <w:color w:val="000000"/>
              </w:rPr>
              <w:t>11.8</w:t>
            </w:r>
            <w:r w:rsidR="00BE6815">
              <w:rPr>
                <w:rFonts w:ascii="Calibri" w:hAnsi="Calibri" w:cs="Calibri"/>
                <w:color w:val="000000"/>
              </w:rPr>
              <w:t>)</w:t>
            </w:r>
          </w:p>
        </w:tc>
      </w:tr>
      <w:tr w:rsidR="00BE6815" w:rsidRPr="00A54C73" w14:paraId="30CFE78C" w14:textId="13EB1341" w:rsidTr="005303AE">
        <w:trPr>
          <w:trHeight w:val="312"/>
        </w:trPr>
        <w:tc>
          <w:tcPr>
            <w:tcW w:w="2549" w:type="dxa"/>
            <w:tcBorders>
              <w:top w:val="nil"/>
              <w:left w:val="single" w:sz="4" w:space="0" w:color="auto"/>
              <w:bottom w:val="single" w:sz="4" w:space="0" w:color="auto"/>
              <w:right w:val="nil"/>
            </w:tcBorders>
            <w:shd w:val="clear" w:color="auto" w:fill="auto"/>
            <w:noWrap/>
            <w:vAlign w:val="bottom"/>
          </w:tcPr>
          <w:p w14:paraId="2F038FF1" w14:textId="77777777" w:rsidR="00BE6815" w:rsidRPr="00A54C73" w:rsidRDefault="00BE6815" w:rsidP="00BE6815">
            <w:pPr>
              <w:spacing w:after="0" w:line="240" w:lineRule="auto"/>
              <w:ind w:left="318" w:hanging="142"/>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Throbbing in left eye</w:t>
            </w:r>
          </w:p>
        </w:tc>
        <w:tc>
          <w:tcPr>
            <w:tcW w:w="1020" w:type="dxa"/>
            <w:tcBorders>
              <w:top w:val="nil"/>
              <w:left w:val="nil"/>
              <w:bottom w:val="single" w:sz="4" w:space="0" w:color="auto"/>
              <w:right w:val="nil"/>
            </w:tcBorders>
            <w:shd w:val="clear" w:color="auto" w:fill="auto"/>
            <w:noWrap/>
            <w:vAlign w:val="bottom"/>
          </w:tcPr>
          <w:p w14:paraId="36B5E811" w14:textId="77777777" w:rsidR="00BE6815" w:rsidRDefault="00BE6815" w:rsidP="00BE6815">
            <w:pPr>
              <w:spacing w:after="0" w:line="240" w:lineRule="auto"/>
              <w:rPr>
                <w:rFonts w:ascii="Calibri" w:hAnsi="Calibri" w:cs="Calibri"/>
                <w:color w:val="000000"/>
              </w:rPr>
            </w:pPr>
            <w:r>
              <w:rPr>
                <w:rFonts w:ascii="Calibri" w:hAnsi="Calibri" w:cs="Calibri"/>
                <w:color w:val="000000"/>
              </w:rPr>
              <w:t>0 (0)</w:t>
            </w:r>
          </w:p>
        </w:tc>
        <w:tc>
          <w:tcPr>
            <w:tcW w:w="1020" w:type="dxa"/>
            <w:tcBorders>
              <w:top w:val="nil"/>
              <w:left w:val="nil"/>
              <w:bottom w:val="single" w:sz="4" w:space="0" w:color="auto"/>
              <w:right w:val="nil"/>
            </w:tcBorders>
            <w:vAlign w:val="bottom"/>
          </w:tcPr>
          <w:p w14:paraId="7B94B401" w14:textId="77777777" w:rsidR="00BE6815" w:rsidRDefault="00BE6815" w:rsidP="00BE6815">
            <w:pPr>
              <w:spacing w:after="0" w:line="240" w:lineRule="auto"/>
              <w:rPr>
                <w:rFonts w:ascii="Calibri" w:hAnsi="Calibri" w:cs="Calibri"/>
                <w:color w:val="000000"/>
              </w:rPr>
            </w:pPr>
            <w:r>
              <w:rPr>
                <w:rFonts w:ascii="Calibri" w:hAnsi="Calibri" w:cs="Calibri"/>
                <w:color w:val="000000"/>
              </w:rPr>
              <w:t>0 (0)</w:t>
            </w:r>
          </w:p>
        </w:tc>
        <w:tc>
          <w:tcPr>
            <w:tcW w:w="1020" w:type="dxa"/>
            <w:tcBorders>
              <w:top w:val="nil"/>
              <w:left w:val="nil"/>
              <w:bottom w:val="single" w:sz="4" w:space="0" w:color="auto"/>
              <w:right w:val="nil"/>
            </w:tcBorders>
            <w:vAlign w:val="bottom"/>
          </w:tcPr>
          <w:p w14:paraId="12CA96C8" w14:textId="77777777" w:rsidR="00BE6815" w:rsidRDefault="00BE6815" w:rsidP="00BE6815">
            <w:pPr>
              <w:spacing w:after="0" w:line="240" w:lineRule="auto"/>
              <w:rPr>
                <w:rFonts w:ascii="Calibri" w:hAnsi="Calibri" w:cs="Calibri"/>
                <w:color w:val="000000"/>
              </w:rPr>
            </w:pPr>
            <w:r>
              <w:rPr>
                <w:rFonts w:ascii="Calibri" w:hAnsi="Calibri" w:cs="Calibri"/>
                <w:color w:val="000000"/>
              </w:rPr>
              <w:t>0 (0)</w:t>
            </w:r>
          </w:p>
        </w:tc>
        <w:tc>
          <w:tcPr>
            <w:tcW w:w="1020" w:type="dxa"/>
            <w:tcBorders>
              <w:top w:val="nil"/>
              <w:left w:val="nil"/>
              <w:bottom w:val="single" w:sz="4" w:space="0" w:color="auto"/>
              <w:right w:val="nil"/>
            </w:tcBorders>
            <w:vAlign w:val="bottom"/>
          </w:tcPr>
          <w:p w14:paraId="0107396C" w14:textId="77777777" w:rsidR="00BE6815" w:rsidRDefault="00BE6815" w:rsidP="00BE6815">
            <w:pPr>
              <w:spacing w:after="0" w:line="240" w:lineRule="auto"/>
              <w:rPr>
                <w:rFonts w:ascii="Calibri" w:hAnsi="Calibri" w:cs="Calibri"/>
                <w:color w:val="000000"/>
              </w:rPr>
            </w:pPr>
            <w:r>
              <w:rPr>
                <w:rFonts w:ascii="Calibri" w:hAnsi="Calibri" w:cs="Calibri"/>
                <w:color w:val="000000"/>
              </w:rPr>
              <w:t>0 (0)</w:t>
            </w:r>
          </w:p>
        </w:tc>
        <w:tc>
          <w:tcPr>
            <w:tcW w:w="1020" w:type="dxa"/>
            <w:tcBorders>
              <w:top w:val="nil"/>
              <w:left w:val="nil"/>
              <w:bottom w:val="single" w:sz="4" w:space="0" w:color="auto"/>
              <w:right w:val="nil"/>
            </w:tcBorders>
            <w:vAlign w:val="bottom"/>
          </w:tcPr>
          <w:p w14:paraId="0D3291A5" w14:textId="77777777" w:rsidR="00BE6815" w:rsidRDefault="00BE6815" w:rsidP="00BE6815">
            <w:pPr>
              <w:spacing w:after="0" w:line="240" w:lineRule="auto"/>
              <w:rPr>
                <w:rFonts w:ascii="Calibri" w:hAnsi="Calibri" w:cs="Calibri"/>
                <w:color w:val="000000"/>
              </w:rPr>
            </w:pPr>
            <w:r>
              <w:rPr>
                <w:rFonts w:ascii="Calibri" w:hAnsi="Calibri" w:cs="Calibri"/>
                <w:color w:val="000000"/>
              </w:rPr>
              <w:t>0 (0)</w:t>
            </w:r>
          </w:p>
        </w:tc>
        <w:tc>
          <w:tcPr>
            <w:tcW w:w="1020" w:type="dxa"/>
            <w:tcBorders>
              <w:top w:val="nil"/>
              <w:left w:val="nil"/>
              <w:bottom w:val="single" w:sz="4" w:space="0" w:color="auto"/>
              <w:right w:val="nil"/>
            </w:tcBorders>
            <w:vAlign w:val="bottom"/>
          </w:tcPr>
          <w:p w14:paraId="680A1D43" w14:textId="77777777" w:rsidR="00BE6815" w:rsidRDefault="00BE6815" w:rsidP="00BE6815">
            <w:pPr>
              <w:spacing w:after="0" w:line="240" w:lineRule="auto"/>
              <w:rPr>
                <w:rFonts w:ascii="Calibri" w:hAnsi="Calibri" w:cs="Calibri"/>
                <w:color w:val="000000"/>
              </w:rPr>
            </w:pPr>
            <w:r>
              <w:rPr>
                <w:rFonts w:ascii="Calibri" w:hAnsi="Calibri" w:cs="Calibri"/>
                <w:color w:val="000000"/>
              </w:rPr>
              <w:t>0 (0)</w:t>
            </w:r>
          </w:p>
        </w:tc>
        <w:tc>
          <w:tcPr>
            <w:tcW w:w="1020" w:type="dxa"/>
            <w:tcBorders>
              <w:top w:val="nil"/>
              <w:left w:val="nil"/>
              <w:bottom w:val="single" w:sz="4" w:space="0" w:color="auto"/>
              <w:right w:val="nil"/>
            </w:tcBorders>
            <w:vAlign w:val="bottom"/>
          </w:tcPr>
          <w:p w14:paraId="67119321" w14:textId="77777777" w:rsidR="00BE6815" w:rsidRDefault="00BE6815" w:rsidP="00BE6815">
            <w:pPr>
              <w:spacing w:after="0" w:line="240" w:lineRule="auto"/>
              <w:rPr>
                <w:rFonts w:ascii="Calibri" w:hAnsi="Calibri" w:cs="Calibri"/>
                <w:color w:val="000000"/>
              </w:rPr>
            </w:pPr>
            <w:r>
              <w:rPr>
                <w:rFonts w:ascii="Calibri" w:hAnsi="Calibri" w:cs="Calibri"/>
                <w:color w:val="000000"/>
              </w:rPr>
              <w:t>0 (0)</w:t>
            </w:r>
          </w:p>
        </w:tc>
        <w:tc>
          <w:tcPr>
            <w:tcW w:w="1020" w:type="dxa"/>
            <w:tcBorders>
              <w:top w:val="nil"/>
              <w:left w:val="nil"/>
              <w:bottom w:val="single" w:sz="4" w:space="0" w:color="auto"/>
              <w:right w:val="nil"/>
            </w:tcBorders>
            <w:vAlign w:val="bottom"/>
          </w:tcPr>
          <w:p w14:paraId="28463DD8" w14:textId="77777777" w:rsidR="00BE6815" w:rsidRDefault="00BE6815" w:rsidP="00BE6815">
            <w:pPr>
              <w:spacing w:after="0" w:line="240" w:lineRule="auto"/>
              <w:rPr>
                <w:rFonts w:ascii="Calibri" w:hAnsi="Calibri" w:cs="Calibri"/>
                <w:color w:val="000000"/>
              </w:rPr>
            </w:pPr>
            <w:r>
              <w:rPr>
                <w:rFonts w:ascii="Calibri" w:hAnsi="Calibri" w:cs="Calibri"/>
                <w:color w:val="000000"/>
              </w:rPr>
              <w:t>0 (0)</w:t>
            </w:r>
          </w:p>
        </w:tc>
        <w:tc>
          <w:tcPr>
            <w:tcW w:w="1020" w:type="dxa"/>
            <w:tcBorders>
              <w:top w:val="nil"/>
              <w:left w:val="nil"/>
              <w:bottom w:val="single" w:sz="4" w:space="0" w:color="auto"/>
              <w:right w:val="nil"/>
            </w:tcBorders>
            <w:vAlign w:val="bottom"/>
          </w:tcPr>
          <w:p w14:paraId="29BF4DAE" w14:textId="77777777" w:rsidR="00BE6815" w:rsidRPr="00A54C73" w:rsidRDefault="00BE6815" w:rsidP="00BE6815">
            <w:pPr>
              <w:spacing w:after="0" w:line="240" w:lineRule="auto"/>
              <w:rPr>
                <w:rFonts w:ascii="Arial" w:eastAsia="Times New Roman" w:hAnsi="Arial" w:cs="Arial"/>
                <w:color w:val="000000"/>
                <w:sz w:val="20"/>
                <w:szCs w:val="20"/>
                <w:lang w:eastAsia="en-GB"/>
              </w:rPr>
            </w:pPr>
            <w:r>
              <w:rPr>
                <w:rFonts w:ascii="Calibri" w:hAnsi="Calibri" w:cs="Calibri"/>
                <w:color w:val="000000"/>
              </w:rPr>
              <w:t>1 (2.5)</w:t>
            </w:r>
          </w:p>
        </w:tc>
        <w:tc>
          <w:tcPr>
            <w:tcW w:w="1020" w:type="dxa"/>
            <w:tcBorders>
              <w:top w:val="nil"/>
              <w:left w:val="nil"/>
              <w:bottom w:val="single" w:sz="4" w:space="0" w:color="auto"/>
              <w:right w:val="nil"/>
            </w:tcBorders>
            <w:vAlign w:val="bottom"/>
          </w:tcPr>
          <w:p w14:paraId="2B13C742" w14:textId="77777777" w:rsidR="00BE6815" w:rsidRPr="00A54C73" w:rsidRDefault="00BE6815" w:rsidP="00BE6815">
            <w:pPr>
              <w:spacing w:after="0" w:line="240" w:lineRule="auto"/>
              <w:rPr>
                <w:rFonts w:ascii="Arial" w:eastAsia="Times New Roman" w:hAnsi="Arial" w:cs="Arial"/>
                <w:color w:val="000000"/>
                <w:sz w:val="20"/>
                <w:szCs w:val="20"/>
                <w:lang w:eastAsia="en-GB"/>
              </w:rPr>
            </w:pPr>
            <w:r>
              <w:rPr>
                <w:rFonts w:ascii="Calibri" w:hAnsi="Calibri" w:cs="Calibri"/>
                <w:color w:val="000000"/>
              </w:rPr>
              <w:t>0 (0)</w:t>
            </w:r>
          </w:p>
        </w:tc>
        <w:tc>
          <w:tcPr>
            <w:tcW w:w="1020" w:type="dxa"/>
            <w:tcBorders>
              <w:top w:val="nil"/>
              <w:left w:val="nil"/>
              <w:bottom w:val="single" w:sz="4" w:space="0" w:color="auto"/>
              <w:right w:val="single" w:sz="4" w:space="0" w:color="auto"/>
            </w:tcBorders>
            <w:vAlign w:val="bottom"/>
          </w:tcPr>
          <w:p w14:paraId="3C4E6919" w14:textId="3C97C3E7" w:rsidR="00BE6815" w:rsidRDefault="00BE6815" w:rsidP="00BE6815">
            <w:pPr>
              <w:spacing w:after="0" w:line="240" w:lineRule="auto"/>
              <w:rPr>
                <w:rFonts w:ascii="Calibri" w:hAnsi="Calibri" w:cs="Calibri"/>
                <w:color w:val="000000"/>
              </w:rPr>
            </w:pPr>
            <w:r>
              <w:rPr>
                <w:rFonts w:ascii="Calibri" w:hAnsi="Calibri" w:cs="Calibri"/>
                <w:color w:val="000000"/>
              </w:rPr>
              <w:t>0 (0)</w:t>
            </w:r>
          </w:p>
        </w:tc>
      </w:tr>
      <w:tr w:rsidR="005303AE" w:rsidRPr="00733709" w14:paraId="028D53E2" w14:textId="54270A14" w:rsidTr="000040F4">
        <w:trPr>
          <w:trHeight w:val="312"/>
        </w:trPr>
        <w:tc>
          <w:tcPr>
            <w:tcW w:w="13769" w:type="dxa"/>
            <w:gridSpan w:val="12"/>
            <w:tcBorders>
              <w:top w:val="single" w:sz="4" w:space="0" w:color="auto"/>
              <w:left w:val="nil"/>
              <w:bottom w:val="nil"/>
              <w:right w:val="nil"/>
            </w:tcBorders>
            <w:shd w:val="clear" w:color="auto" w:fill="auto"/>
            <w:noWrap/>
            <w:vAlign w:val="bottom"/>
          </w:tcPr>
          <w:p w14:paraId="78BA734F" w14:textId="17C0CB7E" w:rsidR="005303AE" w:rsidRPr="00733709" w:rsidRDefault="005303AE" w:rsidP="00206CC3">
            <w:pPr>
              <w:jc w:val="both"/>
              <w:rPr>
                <w:rFonts w:ascii="Arial" w:hAnsi="Arial" w:cs="Arial"/>
                <w:sz w:val="18"/>
                <w:szCs w:val="18"/>
              </w:rPr>
            </w:pPr>
            <w:r w:rsidRPr="00733709">
              <w:rPr>
                <w:rFonts w:ascii="Arial" w:hAnsi="Arial" w:cs="Arial"/>
                <w:sz w:val="18"/>
                <w:szCs w:val="18"/>
              </w:rPr>
              <w:t xml:space="preserve">Adverse events were recorded using the tDCS Adverse Events Questionnaire (Brunoni et al., 2011). An adverse event was present if the participant rated that it was at least remotely possible that it was associated with the intervention. The number of participants is presented with the percentage in parenthesis. </w:t>
            </w:r>
            <w:r>
              <w:rPr>
                <w:rFonts w:ascii="Arial" w:hAnsi="Arial" w:cs="Arial"/>
                <w:sz w:val="18"/>
                <w:szCs w:val="18"/>
              </w:rPr>
              <w:t>Participant reported t</w:t>
            </w:r>
            <w:r w:rsidRPr="00733709">
              <w:rPr>
                <w:rFonts w:ascii="Arial" w:hAnsi="Arial" w:cs="Arial"/>
                <w:sz w:val="18"/>
                <w:szCs w:val="18"/>
              </w:rPr>
              <w:t>hrobbing in left eye for the last 2 minutes of stimulation.</w:t>
            </w:r>
            <w:r>
              <w:rPr>
                <w:rFonts w:ascii="Arial" w:hAnsi="Arial" w:cs="Arial"/>
                <w:sz w:val="18"/>
                <w:szCs w:val="18"/>
              </w:rPr>
              <w:t xml:space="preserve"> Reports are described as presented by participants.</w:t>
            </w:r>
            <w:r w:rsidR="00551471">
              <w:rPr>
                <w:rFonts w:ascii="Arial" w:hAnsi="Arial" w:cs="Arial"/>
                <w:sz w:val="18"/>
                <w:szCs w:val="18"/>
              </w:rPr>
              <w:t xml:space="preserve">  </w:t>
            </w:r>
            <w:r w:rsidR="00F95F6B">
              <w:rPr>
                <w:rFonts w:ascii="Arial" w:hAnsi="Arial" w:cs="Arial"/>
                <w:sz w:val="18"/>
                <w:szCs w:val="18"/>
              </w:rPr>
              <w:t>Week-18</w:t>
            </w:r>
            <w:r w:rsidR="00551471">
              <w:rPr>
                <w:rFonts w:ascii="Arial" w:hAnsi="Arial" w:cs="Arial"/>
                <w:sz w:val="18"/>
                <w:szCs w:val="18"/>
              </w:rPr>
              <w:t xml:space="preserve"> AEQ was only completed for participants who were still using the tDCS device or to record periods of acute mood change.</w:t>
            </w:r>
          </w:p>
        </w:tc>
      </w:tr>
    </w:tbl>
    <w:p w14:paraId="7BC9CB14" w14:textId="77777777" w:rsidR="00783FF9" w:rsidRPr="0020641C" w:rsidRDefault="00783FF9" w:rsidP="00783FF9">
      <w:pPr>
        <w:tabs>
          <w:tab w:val="left" w:pos="5820"/>
        </w:tabs>
        <w:rPr>
          <w:rFonts w:ascii="Arial" w:hAnsi="Arial" w:cs="Arial"/>
          <w:b/>
          <w:bCs/>
          <w:sz w:val="12"/>
          <w:szCs w:val="12"/>
        </w:rPr>
      </w:pPr>
    </w:p>
    <w:sectPr w:rsidR="00783FF9" w:rsidRPr="0020641C" w:rsidSect="004E6324">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F75272" w14:textId="77777777" w:rsidR="002A4A95" w:rsidRDefault="002A4A95" w:rsidP="00AE0FAD">
      <w:pPr>
        <w:spacing w:after="0" w:line="240" w:lineRule="auto"/>
      </w:pPr>
      <w:r>
        <w:separator/>
      </w:r>
    </w:p>
  </w:endnote>
  <w:endnote w:type="continuationSeparator" w:id="0">
    <w:p w14:paraId="2E361D52" w14:textId="77777777" w:rsidR="002A4A95" w:rsidRDefault="002A4A95" w:rsidP="00AE0FAD">
      <w:pPr>
        <w:spacing w:after="0" w:line="240" w:lineRule="auto"/>
      </w:pPr>
      <w:r>
        <w:continuationSeparator/>
      </w:r>
    </w:p>
  </w:endnote>
  <w:endnote w:type="continuationNotice" w:id="1">
    <w:p w14:paraId="09B27874" w14:textId="77777777" w:rsidR="002A4A95" w:rsidRDefault="002A4A9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013902"/>
      <w:docPartObj>
        <w:docPartGallery w:val="Page Numbers (Bottom of Page)"/>
        <w:docPartUnique/>
      </w:docPartObj>
    </w:sdtPr>
    <w:sdtEndPr>
      <w:rPr>
        <w:noProof/>
      </w:rPr>
    </w:sdtEndPr>
    <w:sdtContent>
      <w:p w14:paraId="4B9D9A7D" w14:textId="3240D4C9" w:rsidR="001B2299" w:rsidRDefault="001B229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2D73C1C" w14:textId="77777777" w:rsidR="001B2299" w:rsidRDefault="001B22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B62BF1" w14:textId="77777777" w:rsidR="002A4A95" w:rsidRDefault="002A4A95" w:rsidP="00AE0FAD">
      <w:pPr>
        <w:spacing w:after="0" w:line="240" w:lineRule="auto"/>
      </w:pPr>
      <w:r>
        <w:separator/>
      </w:r>
    </w:p>
  </w:footnote>
  <w:footnote w:type="continuationSeparator" w:id="0">
    <w:p w14:paraId="6A1E7DF6" w14:textId="77777777" w:rsidR="002A4A95" w:rsidRDefault="002A4A95" w:rsidP="00AE0FAD">
      <w:pPr>
        <w:spacing w:after="0" w:line="240" w:lineRule="auto"/>
      </w:pPr>
      <w:r>
        <w:continuationSeparator/>
      </w:r>
    </w:p>
  </w:footnote>
  <w:footnote w:type="continuationNotice" w:id="1">
    <w:p w14:paraId="762DEFE9" w14:textId="77777777" w:rsidR="002A4A95" w:rsidRDefault="002A4A9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239DB"/>
    <w:multiLevelType w:val="hybridMultilevel"/>
    <w:tmpl w:val="41D2A540"/>
    <w:lvl w:ilvl="0" w:tplc="EB8CFB5A">
      <w:start w:val="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0766E55"/>
    <w:multiLevelType w:val="hybridMultilevel"/>
    <w:tmpl w:val="DDE642D0"/>
    <w:lvl w:ilvl="0" w:tplc="F93C0F58">
      <w:start w:val="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24D469F"/>
    <w:multiLevelType w:val="hybridMultilevel"/>
    <w:tmpl w:val="168AF99E"/>
    <w:lvl w:ilvl="0" w:tplc="53F697B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7920104"/>
    <w:multiLevelType w:val="hybridMultilevel"/>
    <w:tmpl w:val="3EFCC870"/>
    <w:lvl w:ilvl="0" w:tplc="C238794A">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265"/>
        </w:tabs>
        <w:ind w:left="1265" w:hanging="360"/>
      </w:pPr>
      <w:rPr>
        <w:rFonts w:ascii="Courier New" w:hAnsi="Courier New" w:cs="Courier New" w:hint="default"/>
      </w:rPr>
    </w:lvl>
    <w:lvl w:ilvl="2" w:tplc="08090005" w:tentative="1">
      <w:start w:val="1"/>
      <w:numFmt w:val="bullet"/>
      <w:lvlText w:val=""/>
      <w:lvlJc w:val="left"/>
      <w:pPr>
        <w:tabs>
          <w:tab w:val="num" w:pos="1985"/>
        </w:tabs>
        <w:ind w:left="1985" w:hanging="360"/>
      </w:pPr>
      <w:rPr>
        <w:rFonts w:ascii="Wingdings" w:hAnsi="Wingdings" w:hint="default"/>
      </w:rPr>
    </w:lvl>
    <w:lvl w:ilvl="3" w:tplc="08090001" w:tentative="1">
      <w:start w:val="1"/>
      <w:numFmt w:val="bullet"/>
      <w:lvlText w:val=""/>
      <w:lvlJc w:val="left"/>
      <w:pPr>
        <w:tabs>
          <w:tab w:val="num" w:pos="2705"/>
        </w:tabs>
        <w:ind w:left="2705" w:hanging="360"/>
      </w:pPr>
      <w:rPr>
        <w:rFonts w:ascii="Symbol" w:hAnsi="Symbol" w:hint="default"/>
      </w:rPr>
    </w:lvl>
    <w:lvl w:ilvl="4" w:tplc="08090003" w:tentative="1">
      <w:start w:val="1"/>
      <w:numFmt w:val="bullet"/>
      <w:lvlText w:val="o"/>
      <w:lvlJc w:val="left"/>
      <w:pPr>
        <w:tabs>
          <w:tab w:val="num" w:pos="3425"/>
        </w:tabs>
        <w:ind w:left="3425" w:hanging="360"/>
      </w:pPr>
      <w:rPr>
        <w:rFonts w:ascii="Courier New" w:hAnsi="Courier New" w:cs="Courier New" w:hint="default"/>
      </w:rPr>
    </w:lvl>
    <w:lvl w:ilvl="5" w:tplc="08090005" w:tentative="1">
      <w:start w:val="1"/>
      <w:numFmt w:val="bullet"/>
      <w:lvlText w:val=""/>
      <w:lvlJc w:val="left"/>
      <w:pPr>
        <w:tabs>
          <w:tab w:val="num" w:pos="4145"/>
        </w:tabs>
        <w:ind w:left="4145" w:hanging="360"/>
      </w:pPr>
      <w:rPr>
        <w:rFonts w:ascii="Wingdings" w:hAnsi="Wingdings" w:hint="default"/>
      </w:rPr>
    </w:lvl>
    <w:lvl w:ilvl="6" w:tplc="08090001" w:tentative="1">
      <w:start w:val="1"/>
      <w:numFmt w:val="bullet"/>
      <w:lvlText w:val=""/>
      <w:lvlJc w:val="left"/>
      <w:pPr>
        <w:tabs>
          <w:tab w:val="num" w:pos="4865"/>
        </w:tabs>
        <w:ind w:left="4865" w:hanging="360"/>
      </w:pPr>
      <w:rPr>
        <w:rFonts w:ascii="Symbol" w:hAnsi="Symbol" w:hint="default"/>
      </w:rPr>
    </w:lvl>
    <w:lvl w:ilvl="7" w:tplc="08090003" w:tentative="1">
      <w:start w:val="1"/>
      <w:numFmt w:val="bullet"/>
      <w:lvlText w:val="o"/>
      <w:lvlJc w:val="left"/>
      <w:pPr>
        <w:tabs>
          <w:tab w:val="num" w:pos="5585"/>
        </w:tabs>
        <w:ind w:left="5585" w:hanging="360"/>
      </w:pPr>
      <w:rPr>
        <w:rFonts w:ascii="Courier New" w:hAnsi="Courier New" w:cs="Courier New" w:hint="default"/>
      </w:rPr>
    </w:lvl>
    <w:lvl w:ilvl="8" w:tplc="08090005" w:tentative="1">
      <w:start w:val="1"/>
      <w:numFmt w:val="bullet"/>
      <w:lvlText w:val=""/>
      <w:lvlJc w:val="left"/>
      <w:pPr>
        <w:tabs>
          <w:tab w:val="num" w:pos="6305"/>
        </w:tabs>
        <w:ind w:left="6305" w:hanging="360"/>
      </w:pPr>
      <w:rPr>
        <w:rFonts w:ascii="Wingdings" w:hAnsi="Wingdings" w:hint="default"/>
      </w:rPr>
    </w:lvl>
  </w:abstractNum>
  <w:abstractNum w:abstractNumId="4" w15:restartNumberingAfterBreak="0">
    <w:nsid w:val="60920A93"/>
    <w:multiLevelType w:val="multilevel"/>
    <w:tmpl w:val="A5E03484"/>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61E27754"/>
    <w:multiLevelType w:val="hybridMultilevel"/>
    <w:tmpl w:val="9120E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9B22FF4"/>
    <w:multiLevelType w:val="hybridMultilevel"/>
    <w:tmpl w:val="BF70D0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961229713">
    <w:abstractNumId w:val="0"/>
  </w:num>
  <w:num w:numId="2" w16cid:durableId="1057364446">
    <w:abstractNumId w:val="2"/>
  </w:num>
  <w:num w:numId="3" w16cid:durableId="1010524665">
    <w:abstractNumId w:val="1"/>
  </w:num>
  <w:num w:numId="4" w16cid:durableId="1935549691">
    <w:abstractNumId w:val="6"/>
  </w:num>
  <w:num w:numId="5" w16cid:durableId="1134061232">
    <w:abstractNumId w:val="5"/>
  </w:num>
  <w:num w:numId="6" w16cid:durableId="1378242128">
    <w:abstractNumId w:val="4"/>
  </w:num>
  <w:num w:numId="7" w16cid:durableId="17569760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892"/>
    <w:rsid w:val="00000DC8"/>
    <w:rsid w:val="00001B1E"/>
    <w:rsid w:val="000026FF"/>
    <w:rsid w:val="00004FCF"/>
    <w:rsid w:val="0000653F"/>
    <w:rsid w:val="00020802"/>
    <w:rsid w:val="00021E9A"/>
    <w:rsid w:val="00024116"/>
    <w:rsid w:val="00026847"/>
    <w:rsid w:val="00027A9E"/>
    <w:rsid w:val="00030803"/>
    <w:rsid w:val="0003516A"/>
    <w:rsid w:val="00041411"/>
    <w:rsid w:val="00044E86"/>
    <w:rsid w:val="00050E64"/>
    <w:rsid w:val="0005321C"/>
    <w:rsid w:val="0005421F"/>
    <w:rsid w:val="000548AE"/>
    <w:rsid w:val="00055277"/>
    <w:rsid w:val="00055DD1"/>
    <w:rsid w:val="00066B43"/>
    <w:rsid w:val="00071195"/>
    <w:rsid w:val="0007320B"/>
    <w:rsid w:val="00075B53"/>
    <w:rsid w:val="00076DCF"/>
    <w:rsid w:val="00082F9B"/>
    <w:rsid w:val="000839AF"/>
    <w:rsid w:val="00085917"/>
    <w:rsid w:val="0009130E"/>
    <w:rsid w:val="00096ACE"/>
    <w:rsid w:val="000A1C1D"/>
    <w:rsid w:val="000B3E31"/>
    <w:rsid w:val="000B4DA0"/>
    <w:rsid w:val="000C1EE7"/>
    <w:rsid w:val="000C2AF6"/>
    <w:rsid w:val="000D3344"/>
    <w:rsid w:val="000D374C"/>
    <w:rsid w:val="000D67A7"/>
    <w:rsid w:val="000E2D44"/>
    <w:rsid w:val="000F0268"/>
    <w:rsid w:val="0010388C"/>
    <w:rsid w:val="00104A88"/>
    <w:rsid w:val="00105CF8"/>
    <w:rsid w:val="00105FAC"/>
    <w:rsid w:val="001101D3"/>
    <w:rsid w:val="001128B2"/>
    <w:rsid w:val="00114C25"/>
    <w:rsid w:val="00124FFD"/>
    <w:rsid w:val="001333C5"/>
    <w:rsid w:val="001333E5"/>
    <w:rsid w:val="00133846"/>
    <w:rsid w:val="00137853"/>
    <w:rsid w:val="001427E1"/>
    <w:rsid w:val="001442C3"/>
    <w:rsid w:val="0016049B"/>
    <w:rsid w:val="00162F89"/>
    <w:rsid w:val="00166C3B"/>
    <w:rsid w:val="00171135"/>
    <w:rsid w:val="00173794"/>
    <w:rsid w:val="00174795"/>
    <w:rsid w:val="00176574"/>
    <w:rsid w:val="00186752"/>
    <w:rsid w:val="001917A7"/>
    <w:rsid w:val="00193443"/>
    <w:rsid w:val="00196205"/>
    <w:rsid w:val="001A4650"/>
    <w:rsid w:val="001A6BB9"/>
    <w:rsid w:val="001B1C33"/>
    <w:rsid w:val="001B2299"/>
    <w:rsid w:val="001B2D87"/>
    <w:rsid w:val="001C009C"/>
    <w:rsid w:val="001C1B61"/>
    <w:rsid w:val="001D123A"/>
    <w:rsid w:val="001D4019"/>
    <w:rsid w:val="001E6571"/>
    <w:rsid w:val="001E72C8"/>
    <w:rsid w:val="001F200F"/>
    <w:rsid w:val="001F341C"/>
    <w:rsid w:val="001F790A"/>
    <w:rsid w:val="002022E8"/>
    <w:rsid w:val="00204D1D"/>
    <w:rsid w:val="00205139"/>
    <w:rsid w:val="00205A01"/>
    <w:rsid w:val="00205CD0"/>
    <w:rsid w:val="0020641C"/>
    <w:rsid w:val="00206CC3"/>
    <w:rsid w:val="002170FD"/>
    <w:rsid w:val="00217C2D"/>
    <w:rsid w:val="00217E99"/>
    <w:rsid w:val="002214E2"/>
    <w:rsid w:val="002217B1"/>
    <w:rsid w:val="00225270"/>
    <w:rsid w:val="00226449"/>
    <w:rsid w:val="00226CE4"/>
    <w:rsid w:val="002274FF"/>
    <w:rsid w:val="002308EA"/>
    <w:rsid w:val="00234CB4"/>
    <w:rsid w:val="00235B6D"/>
    <w:rsid w:val="002372CD"/>
    <w:rsid w:val="002462CC"/>
    <w:rsid w:val="00247758"/>
    <w:rsid w:val="0025026B"/>
    <w:rsid w:val="00250888"/>
    <w:rsid w:val="00261465"/>
    <w:rsid w:val="0026346B"/>
    <w:rsid w:val="00284091"/>
    <w:rsid w:val="00290F9D"/>
    <w:rsid w:val="002A176B"/>
    <w:rsid w:val="002A4A95"/>
    <w:rsid w:val="002B22F9"/>
    <w:rsid w:val="002B320E"/>
    <w:rsid w:val="002B42DC"/>
    <w:rsid w:val="002B71A6"/>
    <w:rsid w:val="002C152B"/>
    <w:rsid w:val="002C611B"/>
    <w:rsid w:val="002C63BB"/>
    <w:rsid w:val="002C7ECC"/>
    <w:rsid w:val="002D43A0"/>
    <w:rsid w:val="002D486F"/>
    <w:rsid w:val="002D5BFD"/>
    <w:rsid w:val="002E58B8"/>
    <w:rsid w:val="002E6CA5"/>
    <w:rsid w:val="002F0792"/>
    <w:rsid w:val="002F4CDF"/>
    <w:rsid w:val="00303A01"/>
    <w:rsid w:val="003148AE"/>
    <w:rsid w:val="00321475"/>
    <w:rsid w:val="0032159B"/>
    <w:rsid w:val="00332197"/>
    <w:rsid w:val="003371F3"/>
    <w:rsid w:val="003372F9"/>
    <w:rsid w:val="00340D58"/>
    <w:rsid w:val="003501AC"/>
    <w:rsid w:val="00350DF5"/>
    <w:rsid w:val="003632FD"/>
    <w:rsid w:val="00364F39"/>
    <w:rsid w:val="00365A37"/>
    <w:rsid w:val="00367054"/>
    <w:rsid w:val="003727F2"/>
    <w:rsid w:val="0037417C"/>
    <w:rsid w:val="0037546E"/>
    <w:rsid w:val="00375590"/>
    <w:rsid w:val="00376A9D"/>
    <w:rsid w:val="003859BC"/>
    <w:rsid w:val="00386342"/>
    <w:rsid w:val="00391A20"/>
    <w:rsid w:val="00391D58"/>
    <w:rsid w:val="003946B6"/>
    <w:rsid w:val="003946EF"/>
    <w:rsid w:val="00395777"/>
    <w:rsid w:val="00396443"/>
    <w:rsid w:val="003A076D"/>
    <w:rsid w:val="003A083B"/>
    <w:rsid w:val="003A596B"/>
    <w:rsid w:val="003A61CA"/>
    <w:rsid w:val="003A77B0"/>
    <w:rsid w:val="003A780C"/>
    <w:rsid w:val="003B7430"/>
    <w:rsid w:val="003C4DA5"/>
    <w:rsid w:val="003D0171"/>
    <w:rsid w:val="003D1843"/>
    <w:rsid w:val="003D3C76"/>
    <w:rsid w:val="003D51A2"/>
    <w:rsid w:val="003D54AF"/>
    <w:rsid w:val="003E1197"/>
    <w:rsid w:val="003E29AB"/>
    <w:rsid w:val="003E5F36"/>
    <w:rsid w:val="003E74F5"/>
    <w:rsid w:val="003F0930"/>
    <w:rsid w:val="003F0E6D"/>
    <w:rsid w:val="003F2A23"/>
    <w:rsid w:val="003F4332"/>
    <w:rsid w:val="003F66BD"/>
    <w:rsid w:val="003F7379"/>
    <w:rsid w:val="00400BD3"/>
    <w:rsid w:val="00400E1B"/>
    <w:rsid w:val="004042F3"/>
    <w:rsid w:val="00407965"/>
    <w:rsid w:val="004107AB"/>
    <w:rsid w:val="004127E7"/>
    <w:rsid w:val="00417841"/>
    <w:rsid w:val="004201B1"/>
    <w:rsid w:val="00425A16"/>
    <w:rsid w:val="0042730C"/>
    <w:rsid w:val="004312AE"/>
    <w:rsid w:val="004518E6"/>
    <w:rsid w:val="00452B0F"/>
    <w:rsid w:val="00456965"/>
    <w:rsid w:val="004603C8"/>
    <w:rsid w:val="00460756"/>
    <w:rsid w:val="00465282"/>
    <w:rsid w:val="00472FC0"/>
    <w:rsid w:val="00473897"/>
    <w:rsid w:val="0047628A"/>
    <w:rsid w:val="00481E4C"/>
    <w:rsid w:val="0048545D"/>
    <w:rsid w:val="00487224"/>
    <w:rsid w:val="004905F4"/>
    <w:rsid w:val="00492F83"/>
    <w:rsid w:val="00493A78"/>
    <w:rsid w:val="00494BE7"/>
    <w:rsid w:val="004A3B5A"/>
    <w:rsid w:val="004A69BE"/>
    <w:rsid w:val="004A7CF9"/>
    <w:rsid w:val="004B4D11"/>
    <w:rsid w:val="004B767A"/>
    <w:rsid w:val="004C262E"/>
    <w:rsid w:val="004C3CCB"/>
    <w:rsid w:val="004C46B2"/>
    <w:rsid w:val="004C4C49"/>
    <w:rsid w:val="004C7AF2"/>
    <w:rsid w:val="004D154E"/>
    <w:rsid w:val="004D40C1"/>
    <w:rsid w:val="004D49AA"/>
    <w:rsid w:val="004D4B37"/>
    <w:rsid w:val="004D6B3F"/>
    <w:rsid w:val="004E6324"/>
    <w:rsid w:val="004E6973"/>
    <w:rsid w:val="004F2B51"/>
    <w:rsid w:val="00500104"/>
    <w:rsid w:val="00501395"/>
    <w:rsid w:val="005039B7"/>
    <w:rsid w:val="00506597"/>
    <w:rsid w:val="005070FC"/>
    <w:rsid w:val="005128E7"/>
    <w:rsid w:val="00520622"/>
    <w:rsid w:val="00522998"/>
    <w:rsid w:val="005303AE"/>
    <w:rsid w:val="005315E8"/>
    <w:rsid w:val="005457A8"/>
    <w:rsid w:val="00551471"/>
    <w:rsid w:val="00555F6E"/>
    <w:rsid w:val="005575F7"/>
    <w:rsid w:val="0056208C"/>
    <w:rsid w:val="00562524"/>
    <w:rsid w:val="00563E7C"/>
    <w:rsid w:val="00567470"/>
    <w:rsid w:val="005741D2"/>
    <w:rsid w:val="0057617C"/>
    <w:rsid w:val="00576F12"/>
    <w:rsid w:val="005842F5"/>
    <w:rsid w:val="00587378"/>
    <w:rsid w:val="00596663"/>
    <w:rsid w:val="00596992"/>
    <w:rsid w:val="00597192"/>
    <w:rsid w:val="005972BE"/>
    <w:rsid w:val="005A509A"/>
    <w:rsid w:val="005A6E4C"/>
    <w:rsid w:val="005C14D8"/>
    <w:rsid w:val="005D42DB"/>
    <w:rsid w:val="005D496B"/>
    <w:rsid w:val="005D551D"/>
    <w:rsid w:val="005D60D7"/>
    <w:rsid w:val="005E0C6A"/>
    <w:rsid w:val="005E12EA"/>
    <w:rsid w:val="005E2C70"/>
    <w:rsid w:val="005F0717"/>
    <w:rsid w:val="005F1083"/>
    <w:rsid w:val="005F3F9C"/>
    <w:rsid w:val="005F547F"/>
    <w:rsid w:val="005F7582"/>
    <w:rsid w:val="00606DF4"/>
    <w:rsid w:val="006071E6"/>
    <w:rsid w:val="0062034E"/>
    <w:rsid w:val="00623845"/>
    <w:rsid w:val="00623F7C"/>
    <w:rsid w:val="0063032F"/>
    <w:rsid w:val="00633DAD"/>
    <w:rsid w:val="00634048"/>
    <w:rsid w:val="006412E3"/>
    <w:rsid w:val="00642023"/>
    <w:rsid w:val="00642280"/>
    <w:rsid w:val="006449A6"/>
    <w:rsid w:val="00652E07"/>
    <w:rsid w:val="0065471C"/>
    <w:rsid w:val="006565FA"/>
    <w:rsid w:val="00656B70"/>
    <w:rsid w:val="006575A6"/>
    <w:rsid w:val="00660321"/>
    <w:rsid w:val="00661D88"/>
    <w:rsid w:val="006620FC"/>
    <w:rsid w:val="006662F2"/>
    <w:rsid w:val="00670494"/>
    <w:rsid w:val="00682DC8"/>
    <w:rsid w:val="00683BC6"/>
    <w:rsid w:val="006921C7"/>
    <w:rsid w:val="006948C4"/>
    <w:rsid w:val="006A4682"/>
    <w:rsid w:val="006A6BB8"/>
    <w:rsid w:val="006A75EA"/>
    <w:rsid w:val="006B005B"/>
    <w:rsid w:val="006B45D4"/>
    <w:rsid w:val="006B5A59"/>
    <w:rsid w:val="006C2C11"/>
    <w:rsid w:val="006C5331"/>
    <w:rsid w:val="006D1876"/>
    <w:rsid w:val="006D2B9E"/>
    <w:rsid w:val="006D7B7D"/>
    <w:rsid w:val="006E1B4B"/>
    <w:rsid w:val="006E2EB9"/>
    <w:rsid w:val="006E47AE"/>
    <w:rsid w:val="006F2548"/>
    <w:rsid w:val="006F5D0A"/>
    <w:rsid w:val="0071239B"/>
    <w:rsid w:val="007161BF"/>
    <w:rsid w:val="00722DF5"/>
    <w:rsid w:val="00732EBB"/>
    <w:rsid w:val="00733709"/>
    <w:rsid w:val="00733F3F"/>
    <w:rsid w:val="00742AA5"/>
    <w:rsid w:val="007512DF"/>
    <w:rsid w:val="00751723"/>
    <w:rsid w:val="00751BBC"/>
    <w:rsid w:val="00753A33"/>
    <w:rsid w:val="007637D4"/>
    <w:rsid w:val="007663C0"/>
    <w:rsid w:val="007733B6"/>
    <w:rsid w:val="00773621"/>
    <w:rsid w:val="00775323"/>
    <w:rsid w:val="007814B7"/>
    <w:rsid w:val="0078166E"/>
    <w:rsid w:val="00783FF9"/>
    <w:rsid w:val="00784038"/>
    <w:rsid w:val="00796703"/>
    <w:rsid w:val="00797ECC"/>
    <w:rsid w:val="007A0BFF"/>
    <w:rsid w:val="007B2044"/>
    <w:rsid w:val="007C5D80"/>
    <w:rsid w:val="007D0331"/>
    <w:rsid w:val="007D17F9"/>
    <w:rsid w:val="007D27B2"/>
    <w:rsid w:val="007D56E1"/>
    <w:rsid w:val="007E03CD"/>
    <w:rsid w:val="007E31C9"/>
    <w:rsid w:val="007E41FA"/>
    <w:rsid w:val="007E5A6F"/>
    <w:rsid w:val="007F3BAC"/>
    <w:rsid w:val="007F5F8B"/>
    <w:rsid w:val="00801C3F"/>
    <w:rsid w:val="0080396A"/>
    <w:rsid w:val="0080482D"/>
    <w:rsid w:val="00805F80"/>
    <w:rsid w:val="008075CD"/>
    <w:rsid w:val="0081437E"/>
    <w:rsid w:val="00817C96"/>
    <w:rsid w:val="00822F64"/>
    <w:rsid w:val="008237FC"/>
    <w:rsid w:val="00830A20"/>
    <w:rsid w:val="00830C80"/>
    <w:rsid w:val="00830FBF"/>
    <w:rsid w:val="00846538"/>
    <w:rsid w:val="00847FF4"/>
    <w:rsid w:val="008509E1"/>
    <w:rsid w:val="00850FCE"/>
    <w:rsid w:val="00851264"/>
    <w:rsid w:val="00851EB3"/>
    <w:rsid w:val="00855AD1"/>
    <w:rsid w:val="00874C8A"/>
    <w:rsid w:val="00875690"/>
    <w:rsid w:val="00876A0B"/>
    <w:rsid w:val="008771BA"/>
    <w:rsid w:val="00883B2E"/>
    <w:rsid w:val="00883FA7"/>
    <w:rsid w:val="00887E47"/>
    <w:rsid w:val="00891BD4"/>
    <w:rsid w:val="00893979"/>
    <w:rsid w:val="0089756B"/>
    <w:rsid w:val="008A1629"/>
    <w:rsid w:val="008B044F"/>
    <w:rsid w:val="008B0CC5"/>
    <w:rsid w:val="008B434F"/>
    <w:rsid w:val="008B596D"/>
    <w:rsid w:val="008E3F1C"/>
    <w:rsid w:val="008E6E8C"/>
    <w:rsid w:val="008E7C25"/>
    <w:rsid w:val="008F081C"/>
    <w:rsid w:val="008F42F5"/>
    <w:rsid w:val="008F6035"/>
    <w:rsid w:val="00910D04"/>
    <w:rsid w:val="009135E2"/>
    <w:rsid w:val="00920780"/>
    <w:rsid w:val="00922099"/>
    <w:rsid w:val="009248A0"/>
    <w:rsid w:val="009274CF"/>
    <w:rsid w:val="009316E0"/>
    <w:rsid w:val="00934955"/>
    <w:rsid w:val="00940973"/>
    <w:rsid w:val="0094148F"/>
    <w:rsid w:val="00944BA5"/>
    <w:rsid w:val="00946F60"/>
    <w:rsid w:val="00951FDE"/>
    <w:rsid w:val="00954CF4"/>
    <w:rsid w:val="009571AA"/>
    <w:rsid w:val="00962947"/>
    <w:rsid w:val="00976194"/>
    <w:rsid w:val="009765C1"/>
    <w:rsid w:val="009806B6"/>
    <w:rsid w:val="00982A9E"/>
    <w:rsid w:val="00983438"/>
    <w:rsid w:val="00983776"/>
    <w:rsid w:val="009859A3"/>
    <w:rsid w:val="00986B13"/>
    <w:rsid w:val="009917A1"/>
    <w:rsid w:val="0099795A"/>
    <w:rsid w:val="009A1888"/>
    <w:rsid w:val="009A1A7D"/>
    <w:rsid w:val="009B0D0E"/>
    <w:rsid w:val="009B2598"/>
    <w:rsid w:val="009B2967"/>
    <w:rsid w:val="009B3D7D"/>
    <w:rsid w:val="009C0639"/>
    <w:rsid w:val="009C0EA3"/>
    <w:rsid w:val="009C25AC"/>
    <w:rsid w:val="009C469C"/>
    <w:rsid w:val="009C48CB"/>
    <w:rsid w:val="009C6AF8"/>
    <w:rsid w:val="009C7AB4"/>
    <w:rsid w:val="009D11F5"/>
    <w:rsid w:val="009D172F"/>
    <w:rsid w:val="009D1D8C"/>
    <w:rsid w:val="009D23C2"/>
    <w:rsid w:val="009D508A"/>
    <w:rsid w:val="009D6F09"/>
    <w:rsid w:val="009E13C3"/>
    <w:rsid w:val="009E2322"/>
    <w:rsid w:val="009E2642"/>
    <w:rsid w:val="009E4D32"/>
    <w:rsid w:val="009E5CDD"/>
    <w:rsid w:val="009F0A53"/>
    <w:rsid w:val="009F1055"/>
    <w:rsid w:val="009F4405"/>
    <w:rsid w:val="009F60E6"/>
    <w:rsid w:val="009F6FE5"/>
    <w:rsid w:val="009F7EC9"/>
    <w:rsid w:val="00A01B75"/>
    <w:rsid w:val="00A16F49"/>
    <w:rsid w:val="00A22859"/>
    <w:rsid w:val="00A25957"/>
    <w:rsid w:val="00A3021B"/>
    <w:rsid w:val="00A34214"/>
    <w:rsid w:val="00A3426B"/>
    <w:rsid w:val="00A3621E"/>
    <w:rsid w:val="00A37661"/>
    <w:rsid w:val="00A4075B"/>
    <w:rsid w:val="00A40EA5"/>
    <w:rsid w:val="00A4432A"/>
    <w:rsid w:val="00A51D97"/>
    <w:rsid w:val="00A54358"/>
    <w:rsid w:val="00A54CFC"/>
    <w:rsid w:val="00A61F91"/>
    <w:rsid w:val="00A62DEE"/>
    <w:rsid w:val="00A63352"/>
    <w:rsid w:val="00A677EE"/>
    <w:rsid w:val="00A7326F"/>
    <w:rsid w:val="00A73304"/>
    <w:rsid w:val="00A74A2F"/>
    <w:rsid w:val="00A8096A"/>
    <w:rsid w:val="00A82245"/>
    <w:rsid w:val="00A86E71"/>
    <w:rsid w:val="00A96099"/>
    <w:rsid w:val="00A968DC"/>
    <w:rsid w:val="00AA1218"/>
    <w:rsid w:val="00AA6358"/>
    <w:rsid w:val="00AB2C15"/>
    <w:rsid w:val="00AB5F4C"/>
    <w:rsid w:val="00AC1ABB"/>
    <w:rsid w:val="00AC36EB"/>
    <w:rsid w:val="00AD3523"/>
    <w:rsid w:val="00AD71EC"/>
    <w:rsid w:val="00AE0FAD"/>
    <w:rsid w:val="00AE1DE1"/>
    <w:rsid w:val="00AE71C3"/>
    <w:rsid w:val="00AF136A"/>
    <w:rsid w:val="00AF54D3"/>
    <w:rsid w:val="00AF5B10"/>
    <w:rsid w:val="00AF66A0"/>
    <w:rsid w:val="00B000BF"/>
    <w:rsid w:val="00B0283A"/>
    <w:rsid w:val="00B05551"/>
    <w:rsid w:val="00B06F5F"/>
    <w:rsid w:val="00B1031B"/>
    <w:rsid w:val="00B11B13"/>
    <w:rsid w:val="00B24D96"/>
    <w:rsid w:val="00B274E6"/>
    <w:rsid w:val="00B314C2"/>
    <w:rsid w:val="00B333AD"/>
    <w:rsid w:val="00B343A5"/>
    <w:rsid w:val="00B44F93"/>
    <w:rsid w:val="00B67056"/>
    <w:rsid w:val="00B7181F"/>
    <w:rsid w:val="00B7191F"/>
    <w:rsid w:val="00B771CB"/>
    <w:rsid w:val="00B812B3"/>
    <w:rsid w:val="00B84559"/>
    <w:rsid w:val="00B85032"/>
    <w:rsid w:val="00B86817"/>
    <w:rsid w:val="00B92761"/>
    <w:rsid w:val="00B94C27"/>
    <w:rsid w:val="00B94F07"/>
    <w:rsid w:val="00B95D77"/>
    <w:rsid w:val="00B95E10"/>
    <w:rsid w:val="00BA0C61"/>
    <w:rsid w:val="00BA1AA9"/>
    <w:rsid w:val="00BA1C72"/>
    <w:rsid w:val="00BA279E"/>
    <w:rsid w:val="00BA6D18"/>
    <w:rsid w:val="00BA7358"/>
    <w:rsid w:val="00BA754E"/>
    <w:rsid w:val="00BA7BFF"/>
    <w:rsid w:val="00BB0910"/>
    <w:rsid w:val="00BC0CB4"/>
    <w:rsid w:val="00BC132E"/>
    <w:rsid w:val="00BC3046"/>
    <w:rsid w:val="00BC4176"/>
    <w:rsid w:val="00BC4C8F"/>
    <w:rsid w:val="00BC7068"/>
    <w:rsid w:val="00BD6C04"/>
    <w:rsid w:val="00BE038D"/>
    <w:rsid w:val="00BE27F8"/>
    <w:rsid w:val="00BE4068"/>
    <w:rsid w:val="00BE665A"/>
    <w:rsid w:val="00BE6815"/>
    <w:rsid w:val="00BF6539"/>
    <w:rsid w:val="00C06E31"/>
    <w:rsid w:val="00C07AD7"/>
    <w:rsid w:val="00C1197D"/>
    <w:rsid w:val="00C1349E"/>
    <w:rsid w:val="00C13665"/>
    <w:rsid w:val="00C151A2"/>
    <w:rsid w:val="00C152FF"/>
    <w:rsid w:val="00C15892"/>
    <w:rsid w:val="00C15E40"/>
    <w:rsid w:val="00C2332E"/>
    <w:rsid w:val="00C24C44"/>
    <w:rsid w:val="00C25A8D"/>
    <w:rsid w:val="00C27ACC"/>
    <w:rsid w:val="00C33D58"/>
    <w:rsid w:val="00C34AD6"/>
    <w:rsid w:val="00C350A0"/>
    <w:rsid w:val="00C35914"/>
    <w:rsid w:val="00C363BD"/>
    <w:rsid w:val="00C41D22"/>
    <w:rsid w:val="00C43FBD"/>
    <w:rsid w:val="00C50BD8"/>
    <w:rsid w:val="00C54377"/>
    <w:rsid w:val="00C544FC"/>
    <w:rsid w:val="00C5539E"/>
    <w:rsid w:val="00C56FB3"/>
    <w:rsid w:val="00C624D7"/>
    <w:rsid w:val="00C62C9C"/>
    <w:rsid w:val="00C6417B"/>
    <w:rsid w:val="00C643EF"/>
    <w:rsid w:val="00C64932"/>
    <w:rsid w:val="00C654FD"/>
    <w:rsid w:val="00C74DFF"/>
    <w:rsid w:val="00C82A86"/>
    <w:rsid w:val="00C8420B"/>
    <w:rsid w:val="00C86902"/>
    <w:rsid w:val="00C872A6"/>
    <w:rsid w:val="00C87CD8"/>
    <w:rsid w:val="00C93582"/>
    <w:rsid w:val="00C949CB"/>
    <w:rsid w:val="00CA35FC"/>
    <w:rsid w:val="00CB3105"/>
    <w:rsid w:val="00CB3F37"/>
    <w:rsid w:val="00CB4A2C"/>
    <w:rsid w:val="00CC268F"/>
    <w:rsid w:val="00CC355C"/>
    <w:rsid w:val="00CC680F"/>
    <w:rsid w:val="00CD5689"/>
    <w:rsid w:val="00CD7E16"/>
    <w:rsid w:val="00CE14F0"/>
    <w:rsid w:val="00CE62E8"/>
    <w:rsid w:val="00CE6986"/>
    <w:rsid w:val="00CE73B8"/>
    <w:rsid w:val="00CE7B17"/>
    <w:rsid w:val="00CF036A"/>
    <w:rsid w:val="00CF0B39"/>
    <w:rsid w:val="00CF10DE"/>
    <w:rsid w:val="00CF1907"/>
    <w:rsid w:val="00CF5983"/>
    <w:rsid w:val="00CF7422"/>
    <w:rsid w:val="00D05B7B"/>
    <w:rsid w:val="00D07D85"/>
    <w:rsid w:val="00D16C12"/>
    <w:rsid w:val="00D17BB5"/>
    <w:rsid w:val="00D2125A"/>
    <w:rsid w:val="00D25120"/>
    <w:rsid w:val="00D304F0"/>
    <w:rsid w:val="00D305A3"/>
    <w:rsid w:val="00D31AC5"/>
    <w:rsid w:val="00D32472"/>
    <w:rsid w:val="00D334A9"/>
    <w:rsid w:val="00D34A2B"/>
    <w:rsid w:val="00D37995"/>
    <w:rsid w:val="00D4106E"/>
    <w:rsid w:val="00D4198A"/>
    <w:rsid w:val="00D426B8"/>
    <w:rsid w:val="00D4389C"/>
    <w:rsid w:val="00D43E83"/>
    <w:rsid w:val="00D44D4E"/>
    <w:rsid w:val="00D46A03"/>
    <w:rsid w:val="00D46AA3"/>
    <w:rsid w:val="00D501D8"/>
    <w:rsid w:val="00D52CDF"/>
    <w:rsid w:val="00D60229"/>
    <w:rsid w:val="00D6106C"/>
    <w:rsid w:val="00D63430"/>
    <w:rsid w:val="00D67F06"/>
    <w:rsid w:val="00D73A8E"/>
    <w:rsid w:val="00D8211B"/>
    <w:rsid w:val="00D826D8"/>
    <w:rsid w:val="00D939E5"/>
    <w:rsid w:val="00D9495B"/>
    <w:rsid w:val="00DA4CB8"/>
    <w:rsid w:val="00DA4E05"/>
    <w:rsid w:val="00DA5C4C"/>
    <w:rsid w:val="00DB0181"/>
    <w:rsid w:val="00DB1A3B"/>
    <w:rsid w:val="00DB2293"/>
    <w:rsid w:val="00DB3213"/>
    <w:rsid w:val="00DB64EC"/>
    <w:rsid w:val="00DB7091"/>
    <w:rsid w:val="00DB754B"/>
    <w:rsid w:val="00DB76A4"/>
    <w:rsid w:val="00DC6F82"/>
    <w:rsid w:val="00DD0AD6"/>
    <w:rsid w:val="00DD4238"/>
    <w:rsid w:val="00DD5B85"/>
    <w:rsid w:val="00DE1768"/>
    <w:rsid w:val="00DE1E7C"/>
    <w:rsid w:val="00DE293A"/>
    <w:rsid w:val="00DE2E31"/>
    <w:rsid w:val="00DE6BD1"/>
    <w:rsid w:val="00DE771A"/>
    <w:rsid w:val="00DE7B29"/>
    <w:rsid w:val="00DF3EB3"/>
    <w:rsid w:val="00DF55F2"/>
    <w:rsid w:val="00E00B1C"/>
    <w:rsid w:val="00E01DB7"/>
    <w:rsid w:val="00E02FE3"/>
    <w:rsid w:val="00E04520"/>
    <w:rsid w:val="00E066B2"/>
    <w:rsid w:val="00E06879"/>
    <w:rsid w:val="00E15CF2"/>
    <w:rsid w:val="00E20AFF"/>
    <w:rsid w:val="00E2174E"/>
    <w:rsid w:val="00E22EF8"/>
    <w:rsid w:val="00E23A91"/>
    <w:rsid w:val="00E25FF1"/>
    <w:rsid w:val="00E30367"/>
    <w:rsid w:val="00E34023"/>
    <w:rsid w:val="00E42F2C"/>
    <w:rsid w:val="00E479F3"/>
    <w:rsid w:val="00E65F14"/>
    <w:rsid w:val="00E70A3E"/>
    <w:rsid w:val="00E70C93"/>
    <w:rsid w:val="00E70D0F"/>
    <w:rsid w:val="00E738C9"/>
    <w:rsid w:val="00E76A57"/>
    <w:rsid w:val="00E77B46"/>
    <w:rsid w:val="00E827C9"/>
    <w:rsid w:val="00E82B4F"/>
    <w:rsid w:val="00E92161"/>
    <w:rsid w:val="00E93150"/>
    <w:rsid w:val="00E95565"/>
    <w:rsid w:val="00E96395"/>
    <w:rsid w:val="00E97DB7"/>
    <w:rsid w:val="00EA53ED"/>
    <w:rsid w:val="00EB39E9"/>
    <w:rsid w:val="00ED05AB"/>
    <w:rsid w:val="00ED272E"/>
    <w:rsid w:val="00ED579F"/>
    <w:rsid w:val="00ED6A6A"/>
    <w:rsid w:val="00EE3628"/>
    <w:rsid w:val="00EE42B4"/>
    <w:rsid w:val="00EE543A"/>
    <w:rsid w:val="00EF3B15"/>
    <w:rsid w:val="00EF5DE6"/>
    <w:rsid w:val="00F02853"/>
    <w:rsid w:val="00F05DAA"/>
    <w:rsid w:val="00F141C5"/>
    <w:rsid w:val="00F14302"/>
    <w:rsid w:val="00F15CED"/>
    <w:rsid w:val="00F17F19"/>
    <w:rsid w:val="00F239DC"/>
    <w:rsid w:val="00F25E59"/>
    <w:rsid w:val="00F33C3A"/>
    <w:rsid w:val="00F340E0"/>
    <w:rsid w:val="00F35810"/>
    <w:rsid w:val="00F36CDB"/>
    <w:rsid w:val="00F375CD"/>
    <w:rsid w:val="00F40A56"/>
    <w:rsid w:val="00F42FDA"/>
    <w:rsid w:val="00F50D34"/>
    <w:rsid w:val="00F50FD6"/>
    <w:rsid w:val="00F51F0A"/>
    <w:rsid w:val="00F53D02"/>
    <w:rsid w:val="00F56AF2"/>
    <w:rsid w:val="00F63BF2"/>
    <w:rsid w:val="00F6410C"/>
    <w:rsid w:val="00F6584D"/>
    <w:rsid w:val="00F667A4"/>
    <w:rsid w:val="00F70C3B"/>
    <w:rsid w:val="00F74391"/>
    <w:rsid w:val="00F744B4"/>
    <w:rsid w:val="00F74B74"/>
    <w:rsid w:val="00F75A77"/>
    <w:rsid w:val="00F86490"/>
    <w:rsid w:val="00F86532"/>
    <w:rsid w:val="00F86B76"/>
    <w:rsid w:val="00F95F6B"/>
    <w:rsid w:val="00F96D35"/>
    <w:rsid w:val="00F97C25"/>
    <w:rsid w:val="00F97C2B"/>
    <w:rsid w:val="00F97C46"/>
    <w:rsid w:val="00F97C81"/>
    <w:rsid w:val="00FA1A18"/>
    <w:rsid w:val="00FA3001"/>
    <w:rsid w:val="00FA3CBB"/>
    <w:rsid w:val="00FA54AD"/>
    <w:rsid w:val="00FB2547"/>
    <w:rsid w:val="00FB5AD2"/>
    <w:rsid w:val="00FB798D"/>
    <w:rsid w:val="00FC1B4D"/>
    <w:rsid w:val="00FC3416"/>
    <w:rsid w:val="00FC52CD"/>
    <w:rsid w:val="00FC6559"/>
    <w:rsid w:val="00FC7A34"/>
    <w:rsid w:val="00FD21DC"/>
    <w:rsid w:val="00FD2DAF"/>
    <w:rsid w:val="00FD300E"/>
    <w:rsid w:val="00FD38D5"/>
    <w:rsid w:val="00FD4C45"/>
    <w:rsid w:val="00FD4EBA"/>
    <w:rsid w:val="00FD6B18"/>
    <w:rsid w:val="00FE0472"/>
    <w:rsid w:val="00FE180C"/>
    <w:rsid w:val="00FE1D1C"/>
    <w:rsid w:val="00FE1D52"/>
    <w:rsid w:val="00FE2543"/>
    <w:rsid w:val="00FE3D1C"/>
    <w:rsid w:val="00FE4592"/>
    <w:rsid w:val="00FF14ED"/>
    <w:rsid w:val="00FF3A81"/>
    <w:rsid w:val="00FF6D5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C34F2"/>
  <w15:chartTrackingRefBased/>
  <w15:docId w15:val="{2109CCB3-30F6-47E6-B259-49AF50186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C15892"/>
    <w:pPr>
      <w:ind w:left="720"/>
      <w:contextualSpacing/>
    </w:pPr>
  </w:style>
  <w:style w:type="table" w:styleId="TableGrid">
    <w:name w:val="Table Grid"/>
    <w:basedOn w:val="TableNormal"/>
    <w:uiPriority w:val="59"/>
    <w:rsid w:val="007663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5026B"/>
    <w:rPr>
      <w:sz w:val="16"/>
      <w:szCs w:val="16"/>
    </w:rPr>
  </w:style>
  <w:style w:type="paragraph" w:styleId="CommentText">
    <w:name w:val="annotation text"/>
    <w:basedOn w:val="Normal"/>
    <w:link w:val="CommentTextChar"/>
    <w:uiPriority w:val="99"/>
    <w:unhideWhenUsed/>
    <w:rsid w:val="0025026B"/>
    <w:pPr>
      <w:spacing w:line="240" w:lineRule="auto"/>
    </w:pPr>
    <w:rPr>
      <w:sz w:val="20"/>
      <w:szCs w:val="20"/>
    </w:rPr>
  </w:style>
  <w:style w:type="character" w:customStyle="1" w:styleId="CommentTextChar">
    <w:name w:val="Comment Text Char"/>
    <w:basedOn w:val="DefaultParagraphFont"/>
    <w:link w:val="CommentText"/>
    <w:uiPriority w:val="99"/>
    <w:rsid w:val="0025026B"/>
    <w:rPr>
      <w:sz w:val="20"/>
      <w:szCs w:val="20"/>
    </w:rPr>
  </w:style>
  <w:style w:type="paragraph" w:styleId="CommentSubject">
    <w:name w:val="annotation subject"/>
    <w:basedOn w:val="CommentText"/>
    <w:next w:val="CommentText"/>
    <w:link w:val="CommentSubjectChar"/>
    <w:uiPriority w:val="99"/>
    <w:semiHidden/>
    <w:unhideWhenUsed/>
    <w:rsid w:val="0025026B"/>
    <w:rPr>
      <w:b/>
      <w:bCs/>
    </w:rPr>
  </w:style>
  <w:style w:type="character" w:customStyle="1" w:styleId="CommentSubjectChar">
    <w:name w:val="Comment Subject Char"/>
    <w:basedOn w:val="CommentTextChar"/>
    <w:link w:val="CommentSubject"/>
    <w:uiPriority w:val="99"/>
    <w:semiHidden/>
    <w:rsid w:val="0025026B"/>
    <w:rPr>
      <w:b/>
      <w:bCs/>
      <w:sz w:val="20"/>
      <w:szCs w:val="20"/>
    </w:rPr>
  </w:style>
  <w:style w:type="paragraph" w:styleId="Revision">
    <w:name w:val="Revision"/>
    <w:hidden/>
    <w:uiPriority w:val="99"/>
    <w:semiHidden/>
    <w:rsid w:val="00EE543A"/>
    <w:pPr>
      <w:spacing w:after="0" w:line="240" w:lineRule="auto"/>
    </w:pPr>
  </w:style>
  <w:style w:type="character" w:customStyle="1" w:styleId="text">
    <w:name w:val="text"/>
    <w:basedOn w:val="DefaultParagraphFont"/>
    <w:rsid w:val="00944BA5"/>
  </w:style>
  <w:style w:type="paragraph" w:styleId="Header">
    <w:name w:val="header"/>
    <w:basedOn w:val="Normal"/>
    <w:link w:val="HeaderChar"/>
    <w:uiPriority w:val="99"/>
    <w:unhideWhenUsed/>
    <w:rsid w:val="00AE0FA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0FAD"/>
  </w:style>
  <w:style w:type="paragraph" w:styleId="Footer">
    <w:name w:val="footer"/>
    <w:basedOn w:val="Normal"/>
    <w:link w:val="FooterChar"/>
    <w:uiPriority w:val="99"/>
    <w:unhideWhenUsed/>
    <w:rsid w:val="00AE0F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0FAD"/>
  </w:style>
  <w:style w:type="character" w:styleId="PageNumber">
    <w:name w:val="page number"/>
    <w:basedOn w:val="DefaultParagraphFont"/>
    <w:uiPriority w:val="99"/>
    <w:semiHidden/>
    <w:unhideWhenUsed/>
    <w:rsid w:val="00F33C3A"/>
  </w:style>
  <w:style w:type="character" w:customStyle="1" w:styleId="ListParagraphChar">
    <w:name w:val="List Paragraph Char"/>
    <w:basedOn w:val="DefaultParagraphFont"/>
    <w:link w:val="ListParagraph"/>
    <w:uiPriority w:val="99"/>
    <w:rsid w:val="009E2322"/>
  </w:style>
  <w:style w:type="character" w:styleId="Hyperlink">
    <w:name w:val="Hyperlink"/>
    <w:basedOn w:val="DefaultParagraphFont"/>
    <w:uiPriority w:val="99"/>
    <w:unhideWhenUsed/>
    <w:rsid w:val="001B1C33"/>
    <w:rPr>
      <w:color w:val="0000FF" w:themeColor="hyperlink"/>
      <w:u w:val="single"/>
    </w:rPr>
  </w:style>
  <w:style w:type="paragraph" w:styleId="NormalWeb">
    <w:name w:val="Normal (Web)"/>
    <w:basedOn w:val="Normal"/>
    <w:uiPriority w:val="99"/>
    <w:unhideWhenUsed/>
    <w:rsid w:val="001B1C33"/>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BalloonText">
    <w:name w:val="Balloon Text"/>
    <w:basedOn w:val="Normal"/>
    <w:link w:val="BalloonTextChar"/>
    <w:uiPriority w:val="99"/>
    <w:semiHidden/>
    <w:unhideWhenUsed/>
    <w:rsid w:val="001B2299"/>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B2299"/>
    <w:rPr>
      <w:rFonts w:ascii="Times New Roman" w:hAnsi="Times New Roman" w:cs="Times New Roman"/>
      <w:sz w:val="18"/>
      <w:szCs w:val="18"/>
    </w:rPr>
  </w:style>
  <w:style w:type="character" w:styleId="UnresolvedMention">
    <w:name w:val="Unresolved Mention"/>
    <w:basedOn w:val="DefaultParagraphFont"/>
    <w:uiPriority w:val="99"/>
    <w:semiHidden/>
    <w:unhideWhenUsed/>
    <w:rsid w:val="00A677EE"/>
    <w:rPr>
      <w:color w:val="605E5C"/>
      <w:shd w:val="clear" w:color="auto" w:fill="E1DFDD"/>
    </w:rPr>
  </w:style>
  <w:style w:type="character" w:styleId="FollowedHyperlink">
    <w:name w:val="FollowedHyperlink"/>
    <w:basedOn w:val="DefaultParagraphFont"/>
    <w:uiPriority w:val="99"/>
    <w:semiHidden/>
    <w:unhideWhenUsed/>
    <w:rsid w:val="000C1EE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A40ADA-C8CF-496F-A292-511F04AA17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750</Words>
  <Characters>4276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Oak Lodge School</Company>
  <LinksUpToDate>false</LinksUpToDate>
  <CharactersWithSpaces>5016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Noori</dc:creator>
  <cp:keywords/>
  <dc:description/>
  <cp:lastModifiedBy>Rachel Woodham</cp:lastModifiedBy>
  <cp:revision>5</cp:revision>
  <cp:lastPrinted>2024-03-13T13:27:00Z</cp:lastPrinted>
  <dcterms:created xsi:type="dcterms:W3CDTF">2024-06-12T10:42:00Z</dcterms:created>
  <dcterms:modified xsi:type="dcterms:W3CDTF">2024-06-17T15:49:00Z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zotero-version="6.0.36"&gt;&lt;session id="KTwcgzxL"/&gt;&lt;style id="http://www.zotero.org/styles/journal-of-psychiatric-research" hasBibliography="1" bibliographyStyleHasBeenSet="0"/&gt;&lt;prefs&gt;&lt;pref name="fieldType" value="Field"/&gt;&lt;pref name="a</vt:lpwstr>
  </property>
  <property fmtid="{D5CDD505-2E9C-101B-9397-08002B2CF9AE}" pid="3" name="ZOTERO_PREF_2">
    <vt:lpwstr>utomaticJournalAbbreviations" value="true"/&gt;&lt;/prefs&gt;&lt;/data&gt;</vt:lpwstr>
  </property>
</Properties>
</file>